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23" w:rsidRPr="00A309F6" w:rsidRDefault="008655E7" w:rsidP="00000023">
      <w:pPr>
        <w:tabs>
          <w:tab w:val="left" w:pos="6083"/>
        </w:tabs>
        <w:rPr>
          <w:lang w:val="ru-RU"/>
        </w:rPr>
      </w:pPr>
      <w:r w:rsidRPr="00A309F6">
        <w:rPr>
          <w:noProof/>
          <w:lang w:val="ru-RU" w:eastAsia="ru-RU"/>
        </w:rPr>
        <mc:AlternateContent>
          <mc:Choice Requires="wps">
            <w:drawing>
              <wp:anchor distT="0" distB="0" distL="114300" distR="114300" simplePos="0" relativeHeight="251662336" behindDoc="0" locked="0" layoutInCell="1" allowOverlap="1" wp14:anchorId="23E17D22" wp14:editId="1C8A4C95">
                <wp:simplePos x="0" y="0"/>
                <wp:positionH relativeFrom="column">
                  <wp:posOffset>42740</wp:posOffset>
                </wp:positionH>
                <wp:positionV relativeFrom="paragraph">
                  <wp:posOffset>-239248</wp:posOffset>
                </wp:positionV>
                <wp:extent cx="6231988" cy="1403985"/>
                <wp:effectExtent l="0" t="0" r="0" b="12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988" cy="1403985"/>
                        </a:xfrm>
                        <a:prstGeom prst="rect">
                          <a:avLst/>
                        </a:prstGeom>
                        <a:noFill/>
                        <a:ln w="9525">
                          <a:noFill/>
                          <a:miter lim="800000"/>
                          <a:headEnd/>
                          <a:tailEnd/>
                        </a:ln>
                      </wps:spPr>
                      <wps:txbx>
                        <w:txbxContent>
                          <w:p w:rsidR="008655E7" w:rsidRPr="008655E7" w:rsidRDefault="008655E7" w:rsidP="008655E7">
                            <w:pPr>
                              <w:spacing w:after="0" w:line="240" w:lineRule="auto"/>
                              <w:jc w:val="center"/>
                              <w:rPr>
                                <w:rFonts w:ascii="Times New Roman" w:hAnsi="Times New Roman"/>
                                <w:b/>
                                <w:sz w:val="28"/>
                                <w:szCs w:val="28"/>
                              </w:rPr>
                            </w:pPr>
                            <w:r w:rsidRPr="008655E7">
                              <w:rPr>
                                <w:rFonts w:ascii="Times New Roman" w:hAnsi="Times New Roman"/>
                                <w:b/>
                                <w:sz w:val="28"/>
                                <w:szCs w:val="28"/>
                              </w:rPr>
                              <w:t>МУНИЦИПАЛЬНОЕ БЮДЖЕТНОЕ УЧРЕЖДЕНИЕ</w:t>
                            </w:r>
                          </w:p>
                          <w:p w:rsidR="008655E7" w:rsidRPr="008655E7" w:rsidRDefault="008655E7" w:rsidP="008655E7">
                            <w:pPr>
                              <w:spacing w:after="0" w:line="240" w:lineRule="auto"/>
                              <w:jc w:val="center"/>
                              <w:rPr>
                                <w:rFonts w:ascii="Times New Roman" w:hAnsi="Times New Roman"/>
                                <w:b/>
                                <w:sz w:val="28"/>
                                <w:szCs w:val="28"/>
                              </w:rPr>
                            </w:pPr>
                            <w:r w:rsidRPr="008655E7">
                              <w:rPr>
                                <w:rFonts w:ascii="Times New Roman" w:hAnsi="Times New Roman"/>
                                <w:b/>
                                <w:sz w:val="28"/>
                                <w:szCs w:val="28"/>
                              </w:rPr>
                              <w:t>ДОПОЛНИТЕЛЬНОГО ОБРАЗОВАНИЯ ГОРОДА НОВОСИБИРСКА</w:t>
                            </w:r>
                          </w:p>
                          <w:p w:rsidR="008655E7" w:rsidRPr="008655E7" w:rsidRDefault="008655E7" w:rsidP="008655E7">
                            <w:pPr>
                              <w:spacing w:after="0" w:line="240" w:lineRule="auto"/>
                              <w:jc w:val="center"/>
                              <w:rPr>
                                <w:rFonts w:ascii="Times New Roman" w:hAnsi="Times New Roman"/>
                                <w:b/>
                                <w:sz w:val="28"/>
                                <w:szCs w:val="28"/>
                              </w:rPr>
                            </w:pPr>
                            <w:r w:rsidRPr="008655E7">
                              <w:rPr>
                                <w:rFonts w:ascii="Times New Roman" w:hAnsi="Times New Roman"/>
                                <w:b/>
                                <w:sz w:val="28"/>
                                <w:szCs w:val="28"/>
                              </w:rPr>
                              <w:t>«ДЕТСКИЙ (ПОДРОСТКОВЫЙ) ЦЕНТР «ЮНОСТЬ»</w:t>
                            </w:r>
                          </w:p>
                          <w:p w:rsidR="008655E7" w:rsidRPr="008655E7" w:rsidRDefault="008655E7" w:rsidP="008655E7">
                            <w:pPr>
                              <w:spacing w:after="0" w:line="240" w:lineRule="auto"/>
                              <w:jc w:val="center"/>
                              <w:rPr>
                                <w:rFonts w:ascii="Times New Roman" w:hAnsi="Times New Roman"/>
                                <w:b/>
                                <w:sz w:val="28"/>
                                <w:szCs w:val="28"/>
                                <w:lang w:val="ru-RU"/>
                              </w:rPr>
                            </w:pPr>
                            <w:r w:rsidRPr="008655E7">
                              <w:rPr>
                                <w:rFonts w:ascii="Times New Roman" w:hAnsi="Times New Roman"/>
                                <w:b/>
                                <w:sz w:val="28"/>
                                <w:szCs w:val="28"/>
                              </w:rPr>
                              <w:t xml:space="preserve">СТРУКТУРНОЕ ПОДРАЗДЕЛЕНИЕ </w:t>
                            </w:r>
                          </w:p>
                          <w:p w:rsidR="008655E7" w:rsidRPr="008655E7" w:rsidRDefault="008655E7" w:rsidP="008655E7">
                            <w:pPr>
                              <w:spacing w:after="0" w:line="240" w:lineRule="auto"/>
                              <w:jc w:val="center"/>
                              <w:rPr>
                                <w:b/>
                              </w:rPr>
                            </w:pPr>
                            <w:r w:rsidRPr="008655E7">
                              <w:rPr>
                                <w:rFonts w:ascii="Times New Roman" w:hAnsi="Times New Roman"/>
                                <w:b/>
                                <w:sz w:val="28"/>
                                <w:szCs w:val="28"/>
                              </w:rPr>
                              <w:t>ДОМ</w:t>
                            </w:r>
                            <w:r w:rsidRPr="008655E7">
                              <w:rPr>
                                <w:rFonts w:ascii="Times New Roman" w:hAnsi="Times New Roman"/>
                                <w:b/>
                                <w:sz w:val="28"/>
                                <w:szCs w:val="28"/>
                                <w:lang w:val="ru-RU"/>
                              </w:rPr>
                              <w:t xml:space="preserve"> </w:t>
                            </w:r>
                            <w:r w:rsidRPr="008655E7">
                              <w:rPr>
                                <w:rFonts w:ascii="Times New Roman" w:hAnsi="Times New Roman"/>
                                <w:b/>
                                <w:sz w:val="28"/>
                                <w:szCs w:val="28"/>
                              </w:rPr>
                              <w:t xml:space="preserve"> ДЕТСКОГО ТВОРЧЕСТВА «РОМАНТИКА»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3E17D22" id="_x0000_t202" coordsize="21600,21600" o:spt="202" path="m,l,21600r21600,l21600,xe">
                <v:stroke joinstyle="miter"/>
                <v:path gradientshapeok="t" o:connecttype="rect"/>
              </v:shapetype>
              <v:shape id="Надпись 2" o:spid="_x0000_s1026" type="#_x0000_t202" style="position:absolute;margin-left:3.35pt;margin-top:-18.85pt;width:490.7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" filled="f" stroked="f">
                <v:textbox style="mso-fit-shape-to-text:t">
                  <w:txbxContent>
                    <w:p w:rsidR="008655E7" w:rsidRPr="008655E7" w:rsidRDefault="008655E7" w:rsidP="008655E7">
                      <w:pPr>
                        <w:spacing w:after="0" w:line="240" w:lineRule="auto"/>
                        <w:jc w:val="center"/>
                        <w:rPr>
                          <w:rFonts w:ascii="Times New Roman" w:hAnsi="Times New Roman"/>
                          <w:b/>
                          <w:sz w:val="28"/>
                          <w:szCs w:val="28"/>
                        </w:rPr>
                      </w:pPr>
                      <w:r w:rsidRPr="008655E7">
                        <w:rPr>
                          <w:rFonts w:ascii="Times New Roman" w:hAnsi="Times New Roman"/>
                          <w:b/>
                          <w:sz w:val="28"/>
                          <w:szCs w:val="28"/>
                        </w:rPr>
                        <w:t>МУНИЦИПАЛЬНОЕ БЮДЖЕТНОЕ УЧРЕЖДЕНИЕ</w:t>
                      </w:r>
                    </w:p>
                    <w:p w:rsidR="008655E7" w:rsidRPr="008655E7" w:rsidRDefault="008655E7" w:rsidP="008655E7">
                      <w:pPr>
                        <w:spacing w:after="0" w:line="240" w:lineRule="auto"/>
                        <w:jc w:val="center"/>
                        <w:rPr>
                          <w:rFonts w:ascii="Times New Roman" w:hAnsi="Times New Roman"/>
                          <w:b/>
                          <w:sz w:val="28"/>
                          <w:szCs w:val="28"/>
                        </w:rPr>
                      </w:pPr>
                      <w:r w:rsidRPr="008655E7">
                        <w:rPr>
                          <w:rFonts w:ascii="Times New Roman" w:hAnsi="Times New Roman"/>
                          <w:b/>
                          <w:sz w:val="28"/>
                          <w:szCs w:val="28"/>
                        </w:rPr>
                        <w:t>ДОПОЛНИТЕЛЬНОГО ОБРАЗОВАНИЯ ГОРОДА НОВОСИБИРСКА</w:t>
                      </w:r>
                    </w:p>
                    <w:p w:rsidR="008655E7" w:rsidRPr="008655E7" w:rsidRDefault="008655E7" w:rsidP="008655E7">
                      <w:pPr>
                        <w:spacing w:after="0" w:line="240" w:lineRule="auto"/>
                        <w:jc w:val="center"/>
                        <w:rPr>
                          <w:rFonts w:ascii="Times New Roman" w:hAnsi="Times New Roman"/>
                          <w:b/>
                          <w:sz w:val="28"/>
                          <w:szCs w:val="28"/>
                        </w:rPr>
                      </w:pPr>
                      <w:r w:rsidRPr="008655E7">
                        <w:rPr>
                          <w:rFonts w:ascii="Times New Roman" w:hAnsi="Times New Roman"/>
                          <w:b/>
                          <w:sz w:val="28"/>
                          <w:szCs w:val="28"/>
                        </w:rPr>
                        <w:t>«ДЕТСКИЙ (ПОДРОСТКОВЫЙ) ЦЕНТР «ЮНОСТЬ»</w:t>
                      </w:r>
                    </w:p>
                    <w:p w:rsidR="008655E7" w:rsidRPr="008655E7" w:rsidRDefault="008655E7" w:rsidP="008655E7">
                      <w:pPr>
                        <w:spacing w:after="0" w:line="240" w:lineRule="auto"/>
                        <w:jc w:val="center"/>
                        <w:rPr>
                          <w:rFonts w:ascii="Times New Roman" w:hAnsi="Times New Roman"/>
                          <w:b/>
                          <w:sz w:val="28"/>
                          <w:szCs w:val="28"/>
                          <w:lang w:val="ru-RU"/>
                        </w:rPr>
                      </w:pPr>
                      <w:r w:rsidRPr="008655E7">
                        <w:rPr>
                          <w:rFonts w:ascii="Times New Roman" w:hAnsi="Times New Roman"/>
                          <w:b/>
                          <w:sz w:val="28"/>
                          <w:szCs w:val="28"/>
                        </w:rPr>
                        <w:t xml:space="preserve">СТРУКТУРНОЕ ПОДРАЗДЕЛЕНИЕ </w:t>
                      </w:r>
                    </w:p>
                    <w:p w:rsidR="008655E7" w:rsidRPr="008655E7" w:rsidRDefault="008655E7" w:rsidP="008655E7">
                      <w:pPr>
                        <w:spacing w:after="0" w:line="240" w:lineRule="auto"/>
                        <w:jc w:val="center"/>
                        <w:rPr>
                          <w:b/>
                        </w:rPr>
                      </w:pPr>
                      <w:r w:rsidRPr="008655E7">
                        <w:rPr>
                          <w:rFonts w:ascii="Times New Roman" w:hAnsi="Times New Roman"/>
                          <w:b/>
                          <w:sz w:val="28"/>
                          <w:szCs w:val="28"/>
                        </w:rPr>
                        <w:t>ДОМ</w:t>
                      </w:r>
                      <w:r w:rsidRPr="008655E7">
                        <w:rPr>
                          <w:rFonts w:ascii="Times New Roman" w:hAnsi="Times New Roman"/>
                          <w:b/>
                          <w:sz w:val="28"/>
                          <w:szCs w:val="28"/>
                          <w:lang w:val="ru-RU"/>
                        </w:rPr>
                        <w:t xml:space="preserve"> </w:t>
                      </w:r>
                      <w:r w:rsidRPr="008655E7">
                        <w:rPr>
                          <w:rFonts w:ascii="Times New Roman" w:hAnsi="Times New Roman"/>
                          <w:b/>
                          <w:sz w:val="28"/>
                          <w:szCs w:val="28"/>
                        </w:rPr>
                        <w:t xml:space="preserve"> ДЕТСКОГО ТВОРЧЕСТВА «РОМАНТИКА»</w:t>
                      </w:r>
                    </w:p>
                  </w:txbxContent>
                </v:textbox>
              </v:shape>
            </w:pict>
          </mc:Fallback>
        </mc:AlternateContent>
      </w:r>
      <w:r w:rsidR="004C3474" w:rsidRPr="00A309F6">
        <w:rPr>
          <w:noProof/>
          <w:lang w:val="ru-RU" w:eastAsia="ru-RU"/>
        </w:rPr>
        <w:drawing>
          <wp:anchor distT="0" distB="0" distL="114300" distR="114300" simplePos="0" relativeHeight="251659264" behindDoc="1" locked="0" layoutInCell="1" allowOverlap="1" wp14:anchorId="0D375896" wp14:editId="1F4E3D20">
            <wp:simplePos x="0" y="0"/>
            <wp:positionH relativeFrom="column">
              <wp:posOffset>-899795</wp:posOffset>
            </wp:positionH>
            <wp:positionV relativeFrom="paragraph">
              <wp:posOffset>-900430</wp:posOffset>
            </wp:positionV>
            <wp:extent cx="7570470" cy="107092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0470" cy="1070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8655E7" w:rsidP="00000023">
      <w:pPr>
        <w:tabs>
          <w:tab w:val="left" w:pos="6083"/>
        </w:tabs>
        <w:rPr>
          <w:lang w:val="ru-RU"/>
        </w:rPr>
      </w:pPr>
      <w:r w:rsidRPr="00A309F6">
        <w:rPr>
          <w:noProof/>
          <w:lang w:val="ru-RU" w:eastAsia="ru-RU"/>
        </w:rPr>
        <mc:AlternateContent>
          <mc:Choice Requires="wps">
            <w:drawing>
              <wp:anchor distT="0" distB="0" distL="114300" distR="114300" simplePos="0" relativeHeight="251660288" behindDoc="0" locked="0" layoutInCell="1" allowOverlap="1" wp14:anchorId="0B570B1A" wp14:editId="25519AEC">
                <wp:simplePos x="0" y="0"/>
                <wp:positionH relativeFrom="column">
                  <wp:posOffset>-534670</wp:posOffset>
                </wp:positionH>
                <wp:positionV relativeFrom="paragraph">
                  <wp:posOffset>252095</wp:posOffset>
                </wp:positionV>
                <wp:extent cx="7567930" cy="1664970"/>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7567930" cy="16649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55E7" w:rsidRPr="00F2453C" w:rsidRDefault="008655E7" w:rsidP="00345A2F">
                            <w:pPr>
                              <w:spacing w:after="0" w:line="240" w:lineRule="auto"/>
                              <w:jc w:val="center"/>
                              <w:rPr>
                                <w:rFonts w:eastAsia="Kozuka Gothic Pro B" w:cstheme="minorHAnsi"/>
                                <w:b/>
                                <w:i/>
                                <w:color w:val="4F6228" w:themeColor="accent3" w:themeShade="80"/>
                                <w:sz w:val="80"/>
                                <w:szCs w:val="80"/>
                                <w:lang w:val="ru-RU"/>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F2453C">
                              <w:rPr>
                                <w:rFonts w:eastAsia="Kozuka Gothic Pro B" w:cstheme="minorHAnsi"/>
                                <w:b/>
                                <w:i/>
                                <w:color w:val="4F6228" w:themeColor="accent3" w:themeShade="80"/>
                                <w:sz w:val="80"/>
                                <w:szCs w:val="80"/>
                                <w:lang w:val="ru-RU"/>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Творческий проект</w:t>
                            </w:r>
                          </w:p>
                          <w:p w:rsidR="00D94AC3" w:rsidRPr="00F2453C" w:rsidRDefault="008655E7" w:rsidP="00345A2F">
                            <w:pPr>
                              <w:spacing w:after="0" w:line="240" w:lineRule="auto"/>
                              <w:jc w:val="center"/>
                              <w:rPr>
                                <w:rFonts w:eastAsia="Kozuka Gothic Pro B" w:cstheme="minorHAnsi"/>
                                <w:b/>
                                <w:i/>
                                <w:color w:val="4F6228" w:themeColor="accent3" w:themeShade="80"/>
                                <w:sz w:val="80"/>
                                <w:szCs w:val="80"/>
                                <w:lang w:val="ru-RU"/>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F2453C">
                              <w:rPr>
                                <w:rFonts w:eastAsia="Kozuka Gothic Pro B" w:cstheme="minorHAnsi"/>
                                <w:b/>
                                <w:i/>
                                <w:color w:val="4F6228" w:themeColor="accent3" w:themeShade="80"/>
                                <w:sz w:val="80"/>
                                <w:szCs w:val="80"/>
                                <w:lang w:val="ru-RU"/>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«Театральная семьЯ»</w:t>
                            </w:r>
                          </w:p>
                          <w:p w:rsidR="008655E7" w:rsidRDefault="008655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570B1A" id="Прямоугольник 7" o:spid="_x0000_s1027" style="position:absolute;margin-left:-42.1pt;margin-top:19.85pt;width:595.9pt;height:1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" filled="f" stroked="f" strokeweight="2pt">
                <v:textbox>
                  <w:txbxContent>
                    <w:p w:rsidR="008655E7" w:rsidRPr="00F2453C" w:rsidRDefault="008655E7" w:rsidP="00345A2F">
                      <w:pPr>
                        <w:spacing w:after="0" w:line="240" w:lineRule="auto"/>
                        <w:jc w:val="center"/>
                        <w:rPr>
                          <w:rFonts w:eastAsia="Kozuka Gothic Pro B" w:cstheme="minorHAnsi"/>
                          <w:b/>
                          <w:i/>
                          <w:color w:val="4F6228" w:themeColor="accent3" w:themeShade="80"/>
                          <w:sz w:val="80"/>
                          <w:szCs w:val="80"/>
                          <w:lang w:val="ru-RU"/>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F2453C">
                        <w:rPr>
                          <w:rFonts w:eastAsia="Kozuka Gothic Pro B" w:cstheme="minorHAnsi"/>
                          <w:b/>
                          <w:i/>
                          <w:color w:val="4F6228" w:themeColor="accent3" w:themeShade="80"/>
                          <w:sz w:val="80"/>
                          <w:szCs w:val="80"/>
                          <w:lang w:val="ru-RU"/>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Творческий проект</w:t>
                      </w:r>
                    </w:p>
                    <w:p w:rsidR="00D94AC3" w:rsidRPr="00F2453C" w:rsidRDefault="008655E7" w:rsidP="00345A2F">
                      <w:pPr>
                        <w:spacing w:after="0" w:line="240" w:lineRule="auto"/>
                        <w:jc w:val="center"/>
                        <w:rPr>
                          <w:rFonts w:eastAsia="Kozuka Gothic Pro B" w:cstheme="minorHAnsi"/>
                          <w:b/>
                          <w:i/>
                          <w:color w:val="4F6228" w:themeColor="accent3" w:themeShade="80"/>
                          <w:sz w:val="80"/>
                          <w:szCs w:val="80"/>
                          <w:lang w:val="ru-RU"/>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F2453C">
                        <w:rPr>
                          <w:rFonts w:eastAsia="Kozuka Gothic Pro B" w:cstheme="minorHAnsi"/>
                          <w:b/>
                          <w:i/>
                          <w:color w:val="4F6228" w:themeColor="accent3" w:themeShade="80"/>
                          <w:sz w:val="80"/>
                          <w:szCs w:val="80"/>
                          <w:lang w:val="ru-RU"/>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«Театральная семьЯ»</w:t>
                      </w:r>
                    </w:p>
                    <w:p w:rsidR="008655E7" w:rsidRDefault="008655E7"/>
                  </w:txbxContent>
                </v:textbox>
              </v:rect>
            </w:pict>
          </mc:Fallback>
        </mc:AlternateContent>
      </w: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8655E7" w:rsidP="00000023">
      <w:pPr>
        <w:tabs>
          <w:tab w:val="left" w:pos="6083"/>
        </w:tabs>
        <w:rPr>
          <w:lang w:val="ru-RU"/>
        </w:rPr>
      </w:pPr>
      <w:r w:rsidRPr="00A309F6">
        <w:rPr>
          <w:noProof/>
          <w:lang w:val="ru-RU" w:eastAsia="ru-RU"/>
        </w:rPr>
        <mc:AlternateContent>
          <mc:Choice Requires="wps">
            <w:drawing>
              <wp:anchor distT="0" distB="0" distL="114300" distR="114300" simplePos="0" relativeHeight="251666432" behindDoc="0" locked="0" layoutInCell="1" allowOverlap="1" wp14:anchorId="06F79687" wp14:editId="63565A9C">
                <wp:simplePos x="0" y="0"/>
                <wp:positionH relativeFrom="column">
                  <wp:posOffset>1843405</wp:posOffset>
                </wp:positionH>
                <wp:positionV relativeFrom="paragraph">
                  <wp:posOffset>-2540</wp:posOffset>
                </wp:positionV>
                <wp:extent cx="2374265" cy="1403985"/>
                <wp:effectExtent l="0" t="0" r="0" b="508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655E7" w:rsidRDefault="008655E7" w:rsidP="008655E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 Новосибирск</w:t>
                            </w:r>
                          </w:p>
                          <w:p w:rsidR="008655E7" w:rsidRPr="008655E7" w:rsidRDefault="008655E7" w:rsidP="008655E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2019 год</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06F79687" id="_x0000_s1028" type="#_x0000_t202" style="position:absolute;margin-left:145.15pt;margin-top:-.2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" filled="f" stroked="f">
                <v:textbox style="mso-fit-shape-to-text:t">
                  <w:txbxContent>
                    <w:p w:rsidR="008655E7" w:rsidRDefault="008655E7" w:rsidP="008655E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 Новосибирск</w:t>
                      </w:r>
                    </w:p>
                    <w:p w:rsidR="008655E7" w:rsidRPr="008655E7" w:rsidRDefault="008655E7" w:rsidP="008655E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2019 год</w:t>
                      </w:r>
                    </w:p>
                  </w:txbxContent>
                </v:textbox>
              </v:shape>
            </w:pict>
          </mc:Fallback>
        </mc:AlternateContent>
      </w: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8655E7" w:rsidP="00000023">
      <w:pPr>
        <w:tabs>
          <w:tab w:val="left" w:pos="6083"/>
        </w:tabs>
        <w:rPr>
          <w:lang w:val="ru-RU"/>
        </w:rPr>
      </w:pPr>
      <w:r w:rsidRPr="00A309F6">
        <w:rPr>
          <w:noProof/>
          <w:lang w:val="ru-RU" w:eastAsia="ru-RU"/>
        </w:rPr>
        <mc:AlternateContent>
          <mc:Choice Requires="wps">
            <w:drawing>
              <wp:anchor distT="0" distB="0" distL="114300" distR="114300" simplePos="0" relativeHeight="251664384" behindDoc="0" locked="0" layoutInCell="1" allowOverlap="1" wp14:anchorId="33A1426B" wp14:editId="4C7DDF7B">
                <wp:simplePos x="0" y="0"/>
                <wp:positionH relativeFrom="column">
                  <wp:posOffset>389890</wp:posOffset>
                </wp:positionH>
                <wp:positionV relativeFrom="paragraph">
                  <wp:posOffset>64770</wp:posOffset>
                </wp:positionV>
                <wp:extent cx="2374265" cy="1403985"/>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655E7" w:rsidRPr="008655E7" w:rsidRDefault="008655E7" w:rsidP="008655E7">
                            <w:pPr>
                              <w:spacing w:after="0" w:line="240" w:lineRule="auto"/>
                              <w:jc w:val="right"/>
                              <w:rPr>
                                <w:rFonts w:ascii="Times New Roman" w:hAnsi="Times New Roman" w:cs="Times New Roman"/>
                                <w:sz w:val="28"/>
                                <w:szCs w:val="28"/>
                                <w:lang w:val="ru-RU"/>
                              </w:rPr>
                            </w:pPr>
                            <w:r w:rsidRPr="008655E7">
                              <w:rPr>
                                <w:rFonts w:ascii="Times New Roman" w:hAnsi="Times New Roman" w:cs="Times New Roman"/>
                                <w:sz w:val="28"/>
                                <w:szCs w:val="28"/>
                                <w:lang w:val="ru-RU"/>
                              </w:rPr>
                              <w:t>Автор-составитель:</w:t>
                            </w:r>
                          </w:p>
                          <w:p w:rsidR="008655E7" w:rsidRPr="008655E7" w:rsidRDefault="008655E7" w:rsidP="008655E7">
                            <w:pPr>
                              <w:spacing w:after="0" w:line="240" w:lineRule="auto"/>
                              <w:jc w:val="right"/>
                              <w:rPr>
                                <w:rFonts w:ascii="Times New Roman" w:hAnsi="Times New Roman" w:cs="Times New Roman"/>
                                <w:sz w:val="28"/>
                                <w:szCs w:val="28"/>
                                <w:lang w:val="ru-RU"/>
                              </w:rPr>
                            </w:pPr>
                            <w:r w:rsidRPr="008655E7">
                              <w:rPr>
                                <w:rFonts w:ascii="Times New Roman" w:hAnsi="Times New Roman" w:cs="Times New Roman"/>
                                <w:sz w:val="28"/>
                                <w:szCs w:val="28"/>
                                <w:lang w:val="ru-RU"/>
                              </w:rPr>
                              <w:t>Диана Вадимовна Ватутина,</w:t>
                            </w:r>
                          </w:p>
                          <w:p w:rsidR="008655E7" w:rsidRPr="008655E7" w:rsidRDefault="008655E7" w:rsidP="008655E7">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п</w:t>
                            </w:r>
                            <w:r w:rsidRPr="008655E7">
                              <w:rPr>
                                <w:rFonts w:ascii="Times New Roman" w:hAnsi="Times New Roman" w:cs="Times New Roman"/>
                                <w:sz w:val="28"/>
                                <w:szCs w:val="28"/>
                                <w:lang w:val="ru-RU"/>
                              </w:rPr>
                              <w:t>едагог дополнительного образования</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33A1426B" id="_x0000_s1029" type="#_x0000_t202" style="position:absolute;margin-left:30.7pt;margin-top:5.1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" filled="f" stroked="f">
                <v:textbox style="mso-fit-shape-to-text:t">
                  <w:txbxContent>
                    <w:p w:rsidR="008655E7" w:rsidRPr="008655E7" w:rsidRDefault="008655E7" w:rsidP="008655E7">
                      <w:pPr>
                        <w:spacing w:after="0" w:line="240" w:lineRule="auto"/>
                        <w:jc w:val="right"/>
                        <w:rPr>
                          <w:rFonts w:ascii="Times New Roman" w:hAnsi="Times New Roman" w:cs="Times New Roman"/>
                          <w:sz w:val="28"/>
                          <w:szCs w:val="28"/>
                          <w:lang w:val="ru-RU"/>
                        </w:rPr>
                      </w:pPr>
                      <w:r w:rsidRPr="008655E7">
                        <w:rPr>
                          <w:rFonts w:ascii="Times New Roman" w:hAnsi="Times New Roman" w:cs="Times New Roman"/>
                          <w:sz w:val="28"/>
                          <w:szCs w:val="28"/>
                          <w:lang w:val="ru-RU"/>
                        </w:rPr>
                        <w:t>Автор-составитель:</w:t>
                      </w:r>
                    </w:p>
                    <w:p w:rsidR="008655E7" w:rsidRPr="008655E7" w:rsidRDefault="008655E7" w:rsidP="008655E7">
                      <w:pPr>
                        <w:spacing w:after="0" w:line="240" w:lineRule="auto"/>
                        <w:jc w:val="right"/>
                        <w:rPr>
                          <w:rFonts w:ascii="Times New Roman" w:hAnsi="Times New Roman" w:cs="Times New Roman"/>
                          <w:sz w:val="28"/>
                          <w:szCs w:val="28"/>
                          <w:lang w:val="ru-RU"/>
                        </w:rPr>
                      </w:pPr>
                      <w:r w:rsidRPr="008655E7">
                        <w:rPr>
                          <w:rFonts w:ascii="Times New Roman" w:hAnsi="Times New Roman" w:cs="Times New Roman"/>
                          <w:sz w:val="28"/>
                          <w:szCs w:val="28"/>
                          <w:lang w:val="ru-RU"/>
                        </w:rPr>
                        <w:t>Диана Вадимовна Ватутина,</w:t>
                      </w:r>
                    </w:p>
                    <w:p w:rsidR="008655E7" w:rsidRPr="008655E7" w:rsidRDefault="008655E7" w:rsidP="008655E7">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п</w:t>
                      </w:r>
                      <w:r w:rsidRPr="008655E7">
                        <w:rPr>
                          <w:rFonts w:ascii="Times New Roman" w:hAnsi="Times New Roman" w:cs="Times New Roman"/>
                          <w:sz w:val="28"/>
                          <w:szCs w:val="28"/>
                          <w:lang w:val="ru-RU"/>
                        </w:rPr>
                        <w:t>едагог дополнительного образования</w:t>
                      </w:r>
                    </w:p>
                  </w:txbxContent>
                </v:textbox>
              </v:shape>
            </w:pict>
          </mc:Fallback>
        </mc:AlternateContent>
      </w: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8655E7">
      <w:pPr>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000023" w:rsidRPr="00A309F6" w:rsidRDefault="00000023" w:rsidP="00000023">
      <w:pPr>
        <w:tabs>
          <w:tab w:val="left" w:pos="6083"/>
        </w:tabs>
        <w:rPr>
          <w:lang w:val="ru-RU"/>
        </w:rPr>
      </w:pPr>
    </w:p>
    <w:p w:rsidR="008655E7" w:rsidRPr="00A309F6" w:rsidRDefault="008655E7" w:rsidP="00000023">
      <w:pPr>
        <w:tabs>
          <w:tab w:val="left" w:pos="6083"/>
        </w:tabs>
        <w:rPr>
          <w:lang w:val="ru-RU"/>
        </w:rPr>
      </w:pPr>
    </w:p>
    <w:p w:rsidR="00613A37" w:rsidRPr="00A309F6" w:rsidRDefault="00613A37" w:rsidP="00000023">
      <w:pPr>
        <w:tabs>
          <w:tab w:val="left" w:pos="6083"/>
        </w:tabs>
        <w:rPr>
          <w:lang w:val="ru-RU"/>
        </w:rPr>
      </w:pPr>
    </w:p>
    <w:p w:rsidR="00613A37" w:rsidRPr="00A309F6" w:rsidRDefault="00613A37" w:rsidP="00000023">
      <w:pPr>
        <w:tabs>
          <w:tab w:val="left" w:pos="6083"/>
        </w:tabs>
        <w:rPr>
          <w:lang w:val="ru-RU"/>
        </w:rPr>
        <w:sectPr w:rsidR="00613A37" w:rsidRPr="00A309F6" w:rsidSect="00535BE5">
          <w:headerReference w:type="default" r:id="rId9"/>
          <w:pgSz w:w="11906" w:h="16838"/>
          <w:pgMar w:top="1418" w:right="850" w:bottom="850" w:left="1417" w:header="708" w:footer="708" w:gutter="0"/>
          <w:pgNumType w:start="0"/>
          <w:cols w:num="2" w:space="708"/>
          <w:titlePg/>
          <w:docGrid w:linePitch="360"/>
        </w:sectPr>
      </w:pPr>
    </w:p>
    <w:p w:rsidR="00613A37" w:rsidRDefault="00613A37" w:rsidP="00555828">
      <w:pPr>
        <w:spacing w:after="0" w:line="240" w:lineRule="auto"/>
        <w:jc w:val="center"/>
        <w:rPr>
          <w:rFonts w:ascii="Times New Roman" w:hAnsi="Times New Roman" w:cs="Times New Roman"/>
          <w:b/>
          <w:sz w:val="28"/>
          <w:szCs w:val="28"/>
          <w:lang w:val="ru-RU"/>
        </w:rPr>
      </w:pPr>
      <w:r w:rsidRPr="00555828">
        <w:rPr>
          <w:rFonts w:ascii="Times New Roman" w:hAnsi="Times New Roman" w:cs="Times New Roman"/>
          <w:b/>
          <w:sz w:val="28"/>
          <w:szCs w:val="28"/>
          <w:lang w:val="ru-RU"/>
        </w:rPr>
        <w:lastRenderedPageBreak/>
        <w:t>Актуальность проекта</w:t>
      </w:r>
    </w:p>
    <w:p w:rsidR="00555828" w:rsidRPr="00555828" w:rsidRDefault="00555828" w:rsidP="00555828">
      <w:pPr>
        <w:spacing w:after="0" w:line="240" w:lineRule="auto"/>
        <w:jc w:val="center"/>
        <w:rPr>
          <w:rFonts w:ascii="Times New Roman" w:hAnsi="Times New Roman" w:cs="Times New Roman"/>
          <w:b/>
          <w:sz w:val="28"/>
          <w:szCs w:val="28"/>
          <w:lang w:val="ru-RU"/>
        </w:rPr>
      </w:pP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Каждого родителя интересует, как ребенок проводит время в учреждении дополнительного образования, чем занимается в том или ином творческом объединении, но при современном ритме жизни не все могут принимать активное участие</w:t>
      </w:r>
      <w:r w:rsidR="0040725F" w:rsidRPr="00555828">
        <w:rPr>
          <w:rFonts w:ascii="Times New Roman" w:hAnsi="Times New Roman" w:cs="Times New Roman"/>
          <w:sz w:val="28"/>
          <w:szCs w:val="28"/>
          <w:lang w:val="ru-RU"/>
        </w:rPr>
        <w:t>. Задача педагога дополнительного образования</w:t>
      </w:r>
      <w:r w:rsidRPr="00555828">
        <w:rPr>
          <w:rFonts w:ascii="Times New Roman" w:hAnsi="Times New Roman" w:cs="Times New Roman"/>
          <w:sz w:val="28"/>
          <w:szCs w:val="28"/>
          <w:lang w:val="ru-RU"/>
        </w:rPr>
        <w:t xml:space="preserve"> – </w:t>
      </w:r>
      <w:r w:rsidR="0040725F" w:rsidRPr="00555828">
        <w:rPr>
          <w:rFonts w:ascii="Times New Roman" w:hAnsi="Times New Roman" w:cs="Times New Roman"/>
          <w:sz w:val="28"/>
          <w:szCs w:val="28"/>
          <w:lang w:val="ru-RU"/>
        </w:rPr>
        <w:t>использовать в своей педагогической деятельности</w:t>
      </w:r>
      <w:r w:rsidRPr="00555828">
        <w:rPr>
          <w:rFonts w:ascii="Times New Roman" w:hAnsi="Times New Roman" w:cs="Times New Roman"/>
          <w:sz w:val="28"/>
          <w:szCs w:val="28"/>
          <w:lang w:val="ru-RU"/>
        </w:rPr>
        <w:t xml:space="preserve"> интересные совместные формы взаимодействия, которые помогут родителям включиться в образовательный проце</w:t>
      </w:r>
      <w:r w:rsidR="0040725F" w:rsidRPr="00555828">
        <w:rPr>
          <w:rFonts w:ascii="Times New Roman" w:hAnsi="Times New Roman" w:cs="Times New Roman"/>
          <w:sz w:val="28"/>
          <w:szCs w:val="28"/>
          <w:lang w:val="ru-RU"/>
        </w:rPr>
        <w:t>сс, лучше узнать своего ребенка,</w:t>
      </w:r>
      <w:r w:rsidRPr="00555828">
        <w:rPr>
          <w:rFonts w:ascii="Times New Roman" w:hAnsi="Times New Roman" w:cs="Times New Roman"/>
          <w:sz w:val="28"/>
          <w:szCs w:val="28"/>
          <w:lang w:val="ru-RU"/>
        </w:rPr>
        <w:t xml:space="preserve"> установить</w:t>
      </w:r>
      <w:r w:rsidR="00F21BEF" w:rsidRPr="00555828">
        <w:rPr>
          <w:rFonts w:ascii="Times New Roman" w:hAnsi="Times New Roman" w:cs="Times New Roman"/>
          <w:sz w:val="28"/>
          <w:szCs w:val="28"/>
          <w:lang w:val="ru-RU"/>
        </w:rPr>
        <w:t xml:space="preserve"> доверительные отношения с ним.</w:t>
      </w:r>
      <w:r w:rsidR="00A309F6" w:rsidRPr="00555828">
        <w:rPr>
          <w:rFonts w:ascii="Times New Roman" w:hAnsi="Times New Roman" w:cs="Times New Roman"/>
          <w:sz w:val="28"/>
          <w:szCs w:val="28"/>
          <w:lang w:val="ru-RU"/>
        </w:rPr>
        <w:t xml:space="preserve"> Выстроить модель</w:t>
      </w:r>
      <w:r w:rsidRPr="00555828">
        <w:rPr>
          <w:rFonts w:ascii="Times New Roman" w:hAnsi="Times New Roman" w:cs="Times New Roman"/>
          <w:sz w:val="28"/>
          <w:szCs w:val="28"/>
          <w:lang w:val="ru-RU"/>
        </w:rPr>
        <w:t xml:space="preserve"> педагог-родитель-ребенок</w:t>
      </w:r>
      <w:r w:rsidR="0040725F" w:rsidRPr="00555828">
        <w:rPr>
          <w:rFonts w:ascii="Times New Roman" w:hAnsi="Times New Roman" w:cs="Times New Roman"/>
          <w:sz w:val="28"/>
          <w:szCs w:val="28"/>
          <w:lang w:val="ru-RU"/>
        </w:rPr>
        <w:t xml:space="preserve">, </w:t>
      </w:r>
      <w:r w:rsidR="00F21BEF" w:rsidRPr="00555828">
        <w:rPr>
          <w:rFonts w:ascii="Times New Roman" w:hAnsi="Times New Roman" w:cs="Times New Roman"/>
          <w:sz w:val="28"/>
          <w:szCs w:val="28"/>
          <w:lang w:val="ru-RU"/>
        </w:rPr>
        <w:t>где родители не только образовательные партнеры, но и активные участники коллектива.</w:t>
      </w:r>
    </w:p>
    <w:p w:rsidR="00613A37" w:rsidRPr="00555828" w:rsidRDefault="00613A37" w:rsidP="00555828">
      <w:pPr>
        <w:spacing w:after="0" w:line="240" w:lineRule="auto"/>
        <w:ind w:firstLine="709"/>
        <w:jc w:val="both"/>
        <w:rPr>
          <w:rFonts w:ascii="Times New Roman" w:hAnsi="Times New Roman" w:cs="Times New Roman"/>
          <w:b/>
          <w:i/>
          <w:sz w:val="28"/>
          <w:szCs w:val="28"/>
          <w:lang w:val="ru-RU"/>
        </w:rPr>
      </w:pPr>
      <w:r w:rsidRPr="00555828">
        <w:rPr>
          <w:rFonts w:ascii="Times New Roman" w:hAnsi="Times New Roman" w:cs="Times New Roman"/>
          <w:sz w:val="28"/>
          <w:szCs w:val="28"/>
          <w:lang w:val="ru-RU"/>
        </w:rPr>
        <w:t xml:space="preserve">Семья и учреждение дополнительного образования — два важных социальных института, при этом их воспитательные функции различны. Только в условиях грамотного взаимодействия педагогов и родителей возможно реализовать единые педагогические требования и принципы, которые помогут воспитать полноценно развитую личность. </w:t>
      </w:r>
      <w:r w:rsidR="00F21BEF" w:rsidRPr="00555828">
        <w:rPr>
          <w:rFonts w:ascii="Times New Roman" w:hAnsi="Times New Roman" w:cs="Times New Roman"/>
          <w:sz w:val="28"/>
          <w:szCs w:val="28"/>
          <w:lang w:val="ru-RU"/>
        </w:rPr>
        <w:t>На сегодняшний день перед</w:t>
      </w:r>
      <w:r w:rsidRPr="00555828">
        <w:rPr>
          <w:rFonts w:ascii="Times New Roman" w:hAnsi="Times New Roman" w:cs="Times New Roman"/>
          <w:sz w:val="28"/>
          <w:szCs w:val="28"/>
          <w:lang w:val="ru-RU"/>
        </w:rPr>
        <w:t xml:space="preserve"> </w:t>
      </w:r>
      <w:r w:rsidR="00F21BEF" w:rsidRPr="00555828">
        <w:rPr>
          <w:rFonts w:ascii="Times New Roman" w:hAnsi="Times New Roman" w:cs="Times New Roman"/>
          <w:sz w:val="28"/>
          <w:szCs w:val="28"/>
          <w:lang w:val="ru-RU"/>
        </w:rPr>
        <w:t xml:space="preserve">творческим театральным коллективом «Мечта» </w:t>
      </w:r>
      <w:r w:rsidRPr="00555828">
        <w:rPr>
          <w:rFonts w:ascii="Times New Roman" w:hAnsi="Times New Roman" w:cs="Times New Roman"/>
          <w:sz w:val="28"/>
          <w:szCs w:val="28"/>
          <w:lang w:val="ru-RU"/>
        </w:rPr>
        <w:t>стоит важная задача</w:t>
      </w:r>
      <w:r w:rsidR="00F21BEF" w:rsidRPr="00555828">
        <w:rPr>
          <w:rFonts w:ascii="Times New Roman" w:hAnsi="Times New Roman" w:cs="Times New Roman"/>
          <w:sz w:val="28"/>
          <w:szCs w:val="28"/>
          <w:lang w:val="ru-RU"/>
        </w:rPr>
        <w:t xml:space="preserve"> ―</w:t>
      </w:r>
      <w:r w:rsidRPr="00555828">
        <w:rPr>
          <w:rFonts w:ascii="Times New Roman" w:hAnsi="Times New Roman" w:cs="Times New Roman"/>
          <w:sz w:val="28"/>
          <w:szCs w:val="28"/>
          <w:lang w:val="ru-RU"/>
        </w:rPr>
        <w:t xml:space="preserve"> создани</w:t>
      </w:r>
      <w:r w:rsidR="00F21BEF" w:rsidRPr="00555828">
        <w:rPr>
          <w:rFonts w:ascii="Times New Roman" w:hAnsi="Times New Roman" w:cs="Times New Roman"/>
          <w:sz w:val="28"/>
          <w:szCs w:val="28"/>
          <w:lang w:val="ru-RU"/>
        </w:rPr>
        <w:t>е</w:t>
      </w:r>
      <w:r w:rsidRPr="00555828">
        <w:rPr>
          <w:rFonts w:ascii="Times New Roman" w:hAnsi="Times New Roman" w:cs="Times New Roman"/>
          <w:sz w:val="28"/>
          <w:szCs w:val="28"/>
          <w:lang w:val="ru-RU"/>
        </w:rPr>
        <w:t xml:space="preserve"> благоприятных условий для активного вовлечения родителей в образовательную деятельность.</w:t>
      </w:r>
      <w:r w:rsidRPr="00555828">
        <w:rPr>
          <w:rFonts w:ascii="Times New Roman" w:hAnsi="Times New Roman" w:cs="Times New Roman"/>
          <w:b/>
          <w:i/>
          <w:sz w:val="28"/>
          <w:szCs w:val="28"/>
          <w:lang w:val="ru-RU"/>
        </w:rPr>
        <w:t xml:space="preserve"> </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Принимая во внимание актуальность данной проблемы, одной из главных целей стало установление партнерских отношений, поиск новых форм, современных приемов и методов взаимодействия педаго</w:t>
      </w:r>
      <w:r w:rsidR="00F21BEF" w:rsidRPr="00555828">
        <w:rPr>
          <w:rFonts w:ascii="Times New Roman" w:hAnsi="Times New Roman" w:cs="Times New Roman"/>
          <w:sz w:val="28"/>
          <w:szCs w:val="28"/>
          <w:lang w:val="ru-RU"/>
        </w:rPr>
        <w:t>га</w:t>
      </w:r>
      <w:r w:rsidRPr="00555828">
        <w:rPr>
          <w:rFonts w:ascii="Times New Roman" w:hAnsi="Times New Roman" w:cs="Times New Roman"/>
          <w:sz w:val="28"/>
          <w:szCs w:val="28"/>
          <w:lang w:val="ru-RU"/>
        </w:rPr>
        <w:t xml:space="preserve"> с родителями, направленных на повышение их активности</w:t>
      </w:r>
      <w:r w:rsidR="00F21BEF" w:rsidRPr="00555828">
        <w:rPr>
          <w:rFonts w:ascii="Times New Roman" w:hAnsi="Times New Roman" w:cs="Times New Roman"/>
          <w:sz w:val="28"/>
          <w:szCs w:val="28"/>
          <w:lang w:val="ru-RU"/>
        </w:rPr>
        <w:t xml:space="preserve"> </w:t>
      </w:r>
      <w:r w:rsidRPr="00555828">
        <w:rPr>
          <w:rFonts w:ascii="Times New Roman" w:hAnsi="Times New Roman" w:cs="Times New Roman"/>
          <w:sz w:val="28"/>
          <w:szCs w:val="28"/>
          <w:lang w:val="ru-RU"/>
        </w:rPr>
        <w:t xml:space="preserve">как участников образовательного процесса. </w:t>
      </w:r>
      <w:r w:rsidR="00F21BEF" w:rsidRPr="00555828">
        <w:rPr>
          <w:rFonts w:ascii="Times New Roman" w:hAnsi="Times New Roman" w:cs="Times New Roman"/>
          <w:sz w:val="28"/>
          <w:szCs w:val="28"/>
          <w:lang w:val="ru-RU"/>
        </w:rPr>
        <w:t>Разноплановая</w:t>
      </w:r>
      <w:r w:rsidRPr="00555828">
        <w:rPr>
          <w:rFonts w:ascii="Times New Roman" w:hAnsi="Times New Roman" w:cs="Times New Roman"/>
          <w:sz w:val="28"/>
          <w:szCs w:val="28"/>
          <w:lang w:val="ru-RU"/>
        </w:rPr>
        <w:t xml:space="preserve"> деятельность с участием родителей способствует более полно</w:t>
      </w:r>
      <w:r w:rsidR="00F21BEF" w:rsidRPr="00555828">
        <w:rPr>
          <w:rFonts w:ascii="Times New Roman" w:hAnsi="Times New Roman" w:cs="Times New Roman"/>
          <w:sz w:val="28"/>
          <w:szCs w:val="28"/>
          <w:lang w:val="ru-RU"/>
        </w:rPr>
        <w:t>ценному</w:t>
      </w:r>
      <w:r w:rsidRPr="00555828">
        <w:rPr>
          <w:rFonts w:ascii="Times New Roman" w:hAnsi="Times New Roman" w:cs="Times New Roman"/>
          <w:sz w:val="28"/>
          <w:szCs w:val="28"/>
          <w:lang w:val="ru-RU"/>
        </w:rPr>
        <w:t xml:space="preserve"> развитию </w:t>
      </w:r>
      <w:r w:rsidR="00F21BEF" w:rsidRPr="00555828">
        <w:rPr>
          <w:rFonts w:ascii="Times New Roman" w:hAnsi="Times New Roman" w:cs="Times New Roman"/>
          <w:sz w:val="28"/>
          <w:szCs w:val="28"/>
          <w:lang w:val="ru-RU"/>
        </w:rPr>
        <w:t>личности, его раскрепощению</w:t>
      </w:r>
      <w:r w:rsidR="00A309F6" w:rsidRPr="00555828">
        <w:rPr>
          <w:rFonts w:ascii="Times New Roman" w:hAnsi="Times New Roman" w:cs="Times New Roman"/>
          <w:sz w:val="28"/>
          <w:szCs w:val="28"/>
          <w:lang w:val="ru-RU"/>
        </w:rPr>
        <w:t>, созданию ситуации успеха</w:t>
      </w:r>
      <w:r w:rsidR="00F21BEF" w:rsidRPr="00555828">
        <w:rPr>
          <w:rFonts w:ascii="Times New Roman" w:hAnsi="Times New Roman" w:cs="Times New Roman"/>
          <w:sz w:val="28"/>
          <w:szCs w:val="28"/>
          <w:lang w:val="ru-RU"/>
        </w:rPr>
        <w:t xml:space="preserve"> ребенка. </w:t>
      </w:r>
      <w:r w:rsidRPr="00555828">
        <w:rPr>
          <w:rFonts w:ascii="Times New Roman" w:hAnsi="Times New Roman" w:cs="Times New Roman"/>
          <w:sz w:val="28"/>
          <w:szCs w:val="28"/>
          <w:lang w:val="ru-RU"/>
        </w:rPr>
        <w:t xml:space="preserve">Совместное участие в творческих мастерских, тренингах помогает снять излишнюю тревожность, неуверенность в себе, помогает наладить и укрепить эмоциональный контакт в семье. Участие всех членов семьи создаёт у ребёнка ощущение целостности семьи, обогащает опыт семейного общения. </w:t>
      </w:r>
      <w:r w:rsidR="00F21BEF" w:rsidRPr="00555828">
        <w:rPr>
          <w:rFonts w:ascii="Times New Roman" w:hAnsi="Times New Roman" w:cs="Times New Roman"/>
          <w:sz w:val="28"/>
          <w:szCs w:val="28"/>
          <w:lang w:val="ru-RU"/>
        </w:rPr>
        <w:t>Одновременно учась и отдыхая</w:t>
      </w:r>
      <w:r w:rsidRPr="00555828">
        <w:rPr>
          <w:rFonts w:ascii="Times New Roman" w:hAnsi="Times New Roman" w:cs="Times New Roman"/>
          <w:sz w:val="28"/>
          <w:szCs w:val="28"/>
          <w:lang w:val="ru-RU"/>
        </w:rPr>
        <w:t>, участвуя в совместных мероприятиях</w:t>
      </w:r>
      <w:r w:rsidR="00F21BEF" w:rsidRPr="00555828">
        <w:rPr>
          <w:rFonts w:ascii="Times New Roman" w:hAnsi="Times New Roman" w:cs="Times New Roman"/>
          <w:sz w:val="28"/>
          <w:szCs w:val="28"/>
          <w:lang w:val="ru-RU"/>
        </w:rPr>
        <w:t>,</w:t>
      </w:r>
      <w:r w:rsidRPr="00555828">
        <w:rPr>
          <w:rFonts w:ascii="Times New Roman" w:hAnsi="Times New Roman" w:cs="Times New Roman"/>
          <w:sz w:val="28"/>
          <w:szCs w:val="28"/>
          <w:lang w:val="ru-RU"/>
        </w:rPr>
        <w:t xml:space="preserve"> родители и дети учатся быть ближе друг к другу. Дети проявляют творческую активность и реализуют своё творческое начало.</w:t>
      </w:r>
    </w:p>
    <w:p w:rsidR="00613A37" w:rsidRPr="00555828" w:rsidRDefault="00F21BEF"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Творческое объединение «Мечта»</w:t>
      </w:r>
      <w:r w:rsidR="00613A37" w:rsidRPr="00555828">
        <w:rPr>
          <w:rFonts w:ascii="Times New Roman" w:hAnsi="Times New Roman" w:cs="Times New Roman"/>
          <w:sz w:val="28"/>
          <w:szCs w:val="28"/>
          <w:lang w:val="ru-RU"/>
        </w:rPr>
        <w:t xml:space="preserve"> принял</w:t>
      </w:r>
      <w:r w:rsidR="00A309F6" w:rsidRPr="00555828">
        <w:rPr>
          <w:rFonts w:ascii="Times New Roman" w:hAnsi="Times New Roman" w:cs="Times New Roman"/>
          <w:sz w:val="28"/>
          <w:szCs w:val="28"/>
          <w:lang w:val="ru-RU"/>
        </w:rPr>
        <w:t>о</w:t>
      </w:r>
      <w:r w:rsidR="00613A37" w:rsidRPr="00555828">
        <w:rPr>
          <w:rFonts w:ascii="Times New Roman" w:hAnsi="Times New Roman" w:cs="Times New Roman"/>
          <w:sz w:val="28"/>
          <w:szCs w:val="28"/>
          <w:lang w:val="ru-RU"/>
        </w:rPr>
        <w:t xml:space="preserve"> решение о реализации проекта «Театральная семьЯ» как инновационной формы взаимодействия с семьей по вовлечению ее в образовательный процесс.</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Семейный театр – активная форма сотрудничества с родителями, создающая условия для совместной театрализованной деятельности детей и взрослых, развития творческой активности детей.</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b/>
          <w:i/>
          <w:sz w:val="28"/>
          <w:szCs w:val="28"/>
          <w:lang w:val="ru-RU"/>
        </w:rPr>
        <w:t>Цель проекта:</w:t>
      </w:r>
      <w:r w:rsidRPr="00555828">
        <w:rPr>
          <w:rFonts w:ascii="Times New Roman" w:hAnsi="Times New Roman" w:cs="Times New Roman"/>
          <w:sz w:val="28"/>
          <w:szCs w:val="28"/>
          <w:lang w:val="ru-RU"/>
        </w:rPr>
        <w:t xml:space="preserve"> </w:t>
      </w:r>
      <w:r w:rsidR="00FB7FBC" w:rsidRPr="00555828">
        <w:rPr>
          <w:rFonts w:ascii="Times New Roman" w:hAnsi="Times New Roman" w:cs="Times New Roman"/>
          <w:sz w:val="28"/>
          <w:szCs w:val="28"/>
          <w:lang w:val="ru-RU"/>
        </w:rPr>
        <w:t>создание благоприятных условий для активного вовлечения родителей в образовательную деятельность через постановку театрального спектакля.</w:t>
      </w:r>
    </w:p>
    <w:p w:rsidR="00555828" w:rsidRDefault="00555828" w:rsidP="00555828">
      <w:pPr>
        <w:spacing w:after="0" w:line="240" w:lineRule="auto"/>
        <w:ind w:firstLine="709"/>
        <w:jc w:val="both"/>
        <w:rPr>
          <w:rFonts w:ascii="Times New Roman" w:hAnsi="Times New Roman" w:cs="Times New Roman"/>
          <w:b/>
          <w:i/>
          <w:sz w:val="28"/>
          <w:szCs w:val="28"/>
          <w:lang w:val="ru-RU"/>
        </w:rPr>
      </w:pPr>
    </w:p>
    <w:p w:rsidR="00555828" w:rsidRDefault="00555828" w:rsidP="00555828">
      <w:pPr>
        <w:spacing w:after="0" w:line="240" w:lineRule="auto"/>
        <w:ind w:firstLine="709"/>
        <w:jc w:val="both"/>
        <w:rPr>
          <w:rFonts w:ascii="Times New Roman" w:hAnsi="Times New Roman" w:cs="Times New Roman"/>
          <w:b/>
          <w:i/>
          <w:sz w:val="28"/>
          <w:szCs w:val="28"/>
          <w:lang w:val="ru-RU"/>
        </w:rPr>
      </w:pPr>
    </w:p>
    <w:p w:rsidR="00555828" w:rsidRDefault="00555828" w:rsidP="00555828">
      <w:pPr>
        <w:spacing w:after="0" w:line="240" w:lineRule="auto"/>
        <w:ind w:firstLine="709"/>
        <w:jc w:val="both"/>
        <w:rPr>
          <w:rFonts w:ascii="Times New Roman" w:hAnsi="Times New Roman" w:cs="Times New Roman"/>
          <w:b/>
          <w:i/>
          <w:sz w:val="28"/>
          <w:szCs w:val="28"/>
          <w:lang w:val="ru-RU"/>
        </w:rPr>
      </w:pPr>
    </w:p>
    <w:p w:rsidR="00555828" w:rsidRDefault="00555828" w:rsidP="00555828">
      <w:pPr>
        <w:spacing w:after="0" w:line="240" w:lineRule="auto"/>
        <w:ind w:firstLine="709"/>
        <w:jc w:val="both"/>
        <w:rPr>
          <w:rFonts w:ascii="Times New Roman" w:hAnsi="Times New Roman" w:cs="Times New Roman"/>
          <w:b/>
          <w:i/>
          <w:sz w:val="28"/>
          <w:szCs w:val="28"/>
          <w:lang w:val="ru-RU"/>
        </w:rPr>
      </w:pPr>
    </w:p>
    <w:p w:rsidR="00613A37" w:rsidRPr="00555828" w:rsidRDefault="00785866" w:rsidP="00555828">
      <w:pPr>
        <w:spacing w:after="0" w:line="240" w:lineRule="auto"/>
        <w:ind w:firstLine="709"/>
        <w:jc w:val="both"/>
        <w:rPr>
          <w:rFonts w:ascii="Times New Roman" w:hAnsi="Times New Roman" w:cs="Times New Roman"/>
          <w:b/>
          <w:i/>
          <w:sz w:val="28"/>
          <w:szCs w:val="28"/>
          <w:lang w:val="ru-RU"/>
        </w:rPr>
      </w:pPr>
      <w:r w:rsidRPr="00555828">
        <w:rPr>
          <w:rFonts w:ascii="Times New Roman" w:hAnsi="Times New Roman" w:cs="Times New Roman"/>
          <w:b/>
          <w:i/>
          <w:sz w:val="28"/>
          <w:szCs w:val="28"/>
          <w:lang w:val="ru-RU"/>
        </w:rPr>
        <w:lastRenderedPageBreak/>
        <w:t>Задачи проекта.</w:t>
      </w:r>
    </w:p>
    <w:p w:rsidR="00FB7FBC" w:rsidRPr="00555828" w:rsidRDefault="007558F6" w:rsidP="00555828">
      <w:pPr>
        <w:pStyle w:val="Default"/>
        <w:ind w:firstLine="709"/>
        <w:jc w:val="both"/>
        <w:rPr>
          <w:rFonts w:ascii="Times New Roman" w:hAnsi="Times New Roman" w:cs="Times New Roman"/>
          <w:b/>
          <w:bCs/>
          <w:sz w:val="28"/>
          <w:szCs w:val="28"/>
        </w:rPr>
      </w:pPr>
      <w:r w:rsidRPr="00555828">
        <w:rPr>
          <w:rFonts w:ascii="Times New Roman" w:hAnsi="Times New Roman" w:cs="Times New Roman"/>
          <w:b/>
          <w:bCs/>
          <w:sz w:val="28"/>
          <w:szCs w:val="28"/>
        </w:rPr>
        <w:t>Задачи в области развития личностной сферы обучающихся:</w:t>
      </w:r>
    </w:p>
    <w:p w:rsidR="00785866" w:rsidRPr="00555828" w:rsidRDefault="00785866" w:rsidP="00555828">
      <w:pPr>
        <w:pStyle w:val="Default"/>
        <w:numPr>
          <w:ilvl w:val="0"/>
          <w:numId w:val="11"/>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формирование способности к духовному развитию и реализации творческого потенциала;</w:t>
      </w:r>
    </w:p>
    <w:p w:rsidR="00785866" w:rsidRPr="00555828" w:rsidRDefault="001B7C48" w:rsidP="00555828">
      <w:pPr>
        <w:pStyle w:val="Default"/>
        <w:numPr>
          <w:ilvl w:val="0"/>
          <w:numId w:val="11"/>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выявление</w:t>
      </w:r>
      <w:r w:rsidR="00785866" w:rsidRPr="00555828">
        <w:rPr>
          <w:rFonts w:ascii="Times New Roman" w:hAnsi="Times New Roman" w:cs="Times New Roman"/>
          <w:bCs/>
          <w:sz w:val="28"/>
          <w:szCs w:val="28"/>
        </w:rPr>
        <w:t xml:space="preserve"> и поддержка талантливых обучающихся;</w:t>
      </w:r>
    </w:p>
    <w:p w:rsidR="001E5E64" w:rsidRPr="00555828" w:rsidRDefault="001E5E64" w:rsidP="00555828">
      <w:pPr>
        <w:pStyle w:val="Default"/>
        <w:numPr>
          <w:ilvl w:val="0"/>
          <w:numId w:val="11"/>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 xml:space="preserve">создание необходимых условий для личностного </w:t>
      </w:r>
      <w:r w:rsidR="001B7C48" w:rsidRPr="00555828">
        <w:rPr>
          <w:rFonts w:ascii="Times New Roman" w:hAnsi="Times New Roman" w:cs="Times New Roman"/>
          <w:bCs/>
          <w:sz w:val="28"/>
          <w:szCs w:val="28"/>
        </w:rPr>
        <w:t xml:space="preserve">развития </w:t>
      </w:r>
      <w:r w:rsidRPr="00555828">
        <w:rPr>
          <w:rFonts w:ascii="Times New Roman" w:hAnsi="Times New Roman" w:cs="Times New Roman"/>
          <w:bCs/>
          <w:sz w:val="28"/>
          <w:szCs w:val="28"/>
        </w:rPr>
        <w:t>и творческого труда обучающихся;</w:t>
      </w:r>
    </w:p>
    <w:p w:rsidR="001E5E64" w:rsidRPr="00555828" w:rsidRDefault="001E5E64" w:rsidP="00555828">
      <w:pPr>
        <w:pStyle w:val="Default"/>
        <w:numPr>
          <w:ilvl w:val="0"/>
          <w:numId w:val="11"/>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формирование общей культуры обучающихся</w:t>
      </w:r>
      <w:r w:rsidR="001B7C48" w:rsidRPr="00555828">
        <w:rPr>
          <w:rFonts w:ascii="Times New Roman" w:hAnsi="Times New Roman" w:cs="Times New Roman"/>
          <w:bCs/>
          <w:sz w:val="28"/>
          <w:szCs w:val="28"/>
        </w:rPr>
        <w:t xml:space="preserve"> и их родителей</w:t>
      </w:r>
      <w:r w:rsidRPr="00555828">
        <w:rPr>
          <w:rFonts w:ascii="Times New Roman" w:hAnsi="Times New Roman" w:cs="Times New Roman"/>
          <w:bCs/>
          <w:sz w:val="28"/>
          <w:szCs w:val="28"/>
        </w:rPr>
        <w:t>;</w:t>
      </w:r>
    </w:p>
    <w:p w:rsidR="007558F6" w:rsidRPr="00555828" w:rsidRDefault="007558F6" w:rsidP="00555828">
      <w:pPr>
        <w:pStyle w:val="Default"/>
        <w:ind w:firstLine="709"/>
        <w:jc w:val="both"/>
        <w:rPr>
          <w:rFonts w:ascii="Times New Roman" w:hAnsi="Times New Roman" w:cs="Times New Roman"/>
          <w:b/>
          <w:bCs/>
          <w:sz w:val="28"/>
          <w:szCs w:val="28"/>
        </w:rPr>
      </w:pPr>
      <w:r w:rsidRPr="00555828">
        <w:rPr>
          <w:rFonts w:ascii="Times New Roman" w:hAnsi="Times New Roman" w:cs="Times New Roman"/>
          <w:b/>
          <w:bCs/>
          <w:sz w:val="28"/>
          <w:szCs w:val="28"/>
        </w:rPr>
        <w:t>Задачи в области развития метапредметных</w:t>
      </w:r>
      <w:r w:rsidR="00785866" w:rsidRPr="00555828">
        <w:rPr>
          <w:rFonts w:ascii="Times New Roman" w:hAnsi="Times New Roman" w:cs="Times New Roman"/>
          <w:b/>
          <w:bCs/>
          <w:sz w:val="28"/>
          <w:szCs w:val="28"/>
        </w:rPr>
        <w:t xml:space="preserve"> </w:t>
      </w:r>
      <w:r w:rsidRPr="00555828">
        <w:rPr>
          <w:rFonts w:ascii="Times New Roman" w:hAnsi="Times New Roman" w:cs="Times New Roman"/>
          <w:b/>
          <w:bCs/>
          <w:sz w:val="28"/>
          <w:szCs w:val="28"/>
        </w:rPr>
        <w:t>умений:</w:t>
      </w:r>
    </w:p>
    <w:p w:rsidR="00785866" w:rsidRPr="00555828" w:rsidRDefault="00785866" w:rsidP="00555828">
      <w:pPr>
        <w:pStyle w:val="Default"/>
        <w:numPr>
          <w:ilvl w:val="0"/>
          <w:numId w:val="14"/>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формирование нового семейного опыта совместной творческой деятельности с детьми;</w:t>
      </w:r>
    </w:p>
    <w:p w:rsidR="001B7C48" w:rsidRPr="00555828" w:rsidRDefault="001B7C48" w:rsidP="00555828">
      <w:pPr>
        <w:pStyle w:val="Default"/>
        <w:numPr>
          <w:ilvl w:val="0"/>
          <w:numId w:val="14"/>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 xml:space="preserve">развитие </w:t>
      </w:r>
      <w:r w:rsidR="00701FFB" w:rsidRPr="00555828">
        <w:rPr>
          <w:rFonts w:ascii="Times New Roman" w:hAnsi="Times New Roman" w:cs="Times New Roman"/>
          <w:bCs/>
          <w:sz w:val="28"/>
          <w:szCs w:val="28"/>
        </w:rPr>
        <w:t>творческих способностей,</w:t>
      </w:r>
      <w:r w:rsidRPr="00555828">
        <w:rPr>
          <w:rFonts w:ascii="Times New Roman" w:hAnsi="Times New Roman" w:cs="Times New Roman"/>
          <w:bCs/>
          <w:sz w:val="28"/>
          <w:szCs w:val="28"/>
        </w:rPr>
        <w:t xml:space="preserve"> обучающихся</w:t>
      </w:r>
      <w:r w:rsidR="00ED2DBA" w:rsidRPr="00555828">
        <w:rPr>
          <w:rFonts w:ascii="Times New Roman" w:hAnsi="Times New Roman" w:cs="Times New Roman"/>
          <w:bCs/>
          <w:sz w:val="28"/>
          <w:szCs w:val="28"/>
        </w:rPr>
        <w:t xml:space="preserve"> и творческого потенциала </w:t>
      </w:r>
      <w:r w:rsidR="00701FFB" w:rsidRPr="00555828">
        <w:rPr>
          <w:rFonts w:ascii="Times New Roman" w:hAnsi="Times New Roman" w:cs="Times New Roman"/>
          <w:bCs/>
          <w:sz w:val="28"/>
          <w:szCs w:val="28"/>
        </w:rPr>
        <w:t>семей</w:t>
      </w:r>
      <w:r w:rsidR="00ED2DBA" w:rsidRPr="00555828">
        <w:rPr>
          <w:rFonts w:ascii="Times New Roman" w:hAnsi="Times New Roman" w:cs="Times New Roman"/>
          <w:bCs/>
          <w:sz w:val="28"/>
          <w:szCs w:val="28"/>
        </w:rPr>
        <w:t xml:space="preserve"> обучающихся</w:t>
      </w:r>
      <w:r w:rsidRPr="00555828">
        <w:rPr>
          <w:rFonts w:ascii="Times New Roman" w:hAnsi="Times New Roman" w:cs="Times New Roman"/>
          <w:bCs/>
          <w:sz w:val="28"/>
          <w:szCs w:val="28"/>
        </w:rPr>
        <w:t>;</w:t>
      </w:r>
    </w:p>
    <w:p w:rsidR="001E5E64" w:rsidRPr="00555828" w:rsidRDefault="001E5E64" w:rsidP="00555828">
      <w:pPr>
        <w:pStyle w:val="Default"/>
        <w:numPr>
          <w:ilvl w:val="0"/>
          <w:numId w:val="14"/>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формирование доверительных, гармоничных отношений между ребенком и родителем</w:t>
      </w:r>
      <w:r w:rsidR="001B7C48" w:rsidRPr="00555828">
        <w:rPr>
          <w:rFonts w:ascii="Times New Roman" w:hAnsi="Times New Roman" w:cs="Times New Roman"/>
          <w:bCs/>
          <w:sz w:val="28"/>
          <w:szCs w:val="28"/>
        </w:rPr>
        <w:t xml:space="preserve"> путем конкретных совместных действий</w:t>
      </w:r>
      <w:r w:rsidRPr="00555828">
        <w:rPr>
          <w:rFonts w:ascii="Times New Roman" w:hAnsi="Times New Roman" w:cs="Times New Roman"/>
          <w:bCs/>
          <w:sz w:val="28"/>
          <w:szCs w:val="28"/>
        </w:rPr>
        <w:t>;</w:t>
      </w:r>
    </w:p>
    <w:p w:rsidR="001E5E64" w:rsidRPr="00555828" w:rsidRDefault="001B7C48" w:rsidP="00555828">
      <w:pPr>
        <w:pStyle w:val="a9"/>
        <w:numPr>
          <w:ilvl w:val="0"/>
          <w:numId w:val="14"/>
        </w:numPr>
        <w:spacing w:after="0" w:line="240" w:lineRule="auto"/>
        <w:ind w:left="0" w:firstLine="709"/>
        <w:contextualSpacing w:val="0"/>
        <w:jc w:val="both"/>
        <w:rPr>
          <w:rFonts w:ascii="Times New Roman" w:hAnsi="Times New Roman" w:cs="Times New Roman"/>
          <w:sz w:val="28"/>
          <w:szCs w:val="28"/>
        </w:rPr>
      </w:pPr>
      <w:r w:rsidRPr="00555828">
        <w:rPr>
          <w:rFonts w:ascii="Times New Roman" w:hAnsi="Times New Roman" w:cs="Times New Roman"/>
          <w:sz w:val="28"/>
          <w:szCs w:val="28"/>
        </w:rPr>
        <w:t>п</w:t>
      </w:r>
      <w:r w:rsidR="001E5E64" w:rsidRPr="00555828">
        <w:rPr>
          <w:rFonts w:ascii="Times New Roman" w:hAnsi="Times New Roman" w:cs="Times New Roman"/>
          <w:sz w:val="28"/>
          <w:szCs w:val="28"/>
        </w:rPr>
        <w:t>ривлечение родителей к участию в подготовке театральной постановки;</w:t>
      </w:r>
    </w:p>
    <w:p w:rsidR="001E5E64" w:rsidRPr="00555828" w:rsidRDefault="001B7C48" w:rsidP="00555828">
      <w:pPr>
        <w:pStyle w:val="a9"/>
        <w:numPr>
          <w:ilvl w:val="0"/>
          <w:numId w:val="14"/>
        </w:numPr>
        <w:spacing w:after="0" w:line="240" w:lineRule="auto"/>
        <w:ind w:left="0" w:firstLine="709"/>
        <w:contextualSpacing w:val="0"/>
        <w:jc w:val="both"/>
        <w:rPr>
          <w:rFonts w:ascii="Times New Roman" w:hAnsi="Times New Roman" w:cs="Times New Roman"/>
          <w:sz w:val="28"/>
          <w:szCs w:val="28"/>
        </w:rPr>
      </w:pPr>
      <w:r w:rsidRPr="00555828">
        <w:rPr>
          <w:rFonts w:ascii="Times New Roman" w:hAnsi="Times New Roman" w:cs="Times New Roman"/>
          <w:sz w:val="28"/>
          <w:szCs w:val="28"/>
        </w:rPr>
        <w:t>р</w:t>
      </w:r>
      <w:r w:rsidR="001E5E64" w:rsidRPr="00555828">
        <w:rPr>
          <w:rFonts w:ascii="Times New Roman" w:hAnsi="Times New Roman" w:cs="Times New Roman"/>
          <w:sz w:val="28"/>
          <w:szCs w:val="28"/>
        </w:rPr>
        <w:t>азвитие умения эмоционально выражать себя, раскрепощение и снят</w:t>
      </w:r>
      <w:r w:rsidR="007675DD" w:rsidRPr="00555828">
        <w:rPr>
          <w:rFonts w:ascii="Times New Roman" w:hAnsi="Times New Roman" w:cs="Times New Roman"/>
          <w:sz w:val="28"/>
          <w:szCs w:val="28"/>
        </w:rPr>
        <w:t>ие «зажимов» у детей и взрослых;</w:t>
      </w:r>
    </w:p>
    <w:p w:rsidR="007558F6" w:rsidRPr="00555828" w:rsidRDefault="007558F6" w:rsidP="00555828">
      <w:pPr>
        <w:pStyle w:val="Default"/>
        <w:ind w:firstLine="709"/>
        <w:jc w:val="both"/>
        <w:rPr>
          <w:rFonts w:ascii="Times New Roman" w:hAnsi="Times New Roman" w:cs="Times New Roman"/>
          <w:b/>
          <w:bCs/>
          <w:sz w:val="28"/>
          <w:szCs w:val="28"/>
        </w:rPr>
      </w:pPr>
      <w:r w:rsidRPr="00555828">
        <w:rPr>
          <w:rFonts w:ascii="Times New Roman" w:hAnsi="Times New Roman" w:cs="Times New Roman"/>
          <w:b/>
          <w:bCs/>
          <w:sz w:val="28"/>
          <w:szCs w:val="28"/>
        </w:rPr>
        <w:t>Задачи в области предметных знаний и умений</w:t>
      </w:r>
      <w:r w:rsidR="00785866" w:rsidRPr="00555828">
        <w:rPr>
          <w:rFonts w:ascii="Times New Roman" w:hAnsi="Times New Roman" w:cs="Times New Roman"/>
          <w:b/>
          <w:bCs/>
          <w:sz w:val="28"/>
          <w:szCs w:val="28"/>
        </w:rPr>
        <w:t>:</w:t>
      </w:r>
    </w:p>
    <w:p w:rsidR="00785866" w:rsidRPr="00555828" w:rsidRDefault="00701FFB" w:rsidP="00555828">
      <w:pPr>
        <w:pStyle w:val="Default"/>
        <w:numPr>
          <w:ilvl w:val="0"/>
          <w:numId w:val="14"/>
        </w:numPr>
        <w:ind w:left="0" w:firstLine="709"/>
        <w:jc w:val="both"/>
        <w:rPr>
          <w:rFonts w:ascii="Times New Roman" w:hAnsi="Times New Roman" w:cs="Times New Roman"/>
          <w:sz w:val="28"/>
          <w:szCs w:val="28"/>
        </w:rPr>
      </w:pPr>
      <w:r w:rsidRPr="00555828">
        <w:rPr>
          <w:rFonts w:ascii="Times New Roman" w:hAnsi="Times New Roman" w:cs="Times New Roman"/>
          <w:sz w:val="28"/>
          <w:szCs w:val="28"/>
        </w:rPr>
        <w:t>ознакомление</w:t>
      </w:r>
      <w:r w:rsidR="001B7C48" w:rsidRPr="00555828">
        <w:rPr>
          <w:rFonts w:ascii="Times New Roman" w:hAnsi="Times New Roman" w:cs="Times New Roman"/>
          <w:sz w:val="28"/>
          <w:szCs w:val="28"/>
        </w:rPr>
        <w:t xml:space="preserve"> с миром театра</w:t>
      </w:r>
      <w:r w:rsidR="00ED2DBA" w:rsidRPr="00555828">
        <w:rPr>
          <w:rFonts w:ascii="Times New Roman" w:hAnsi="Times New Roman" w:cs="Times New Roman"/>
          <w:sz w:val="28"/>
          <w:szCs w:val="28"/>
        </w:rPr>
        <w:t xml:space="preserve"> и театральным этикетом</w:t>
      </w:r>
      <w:r w:rsidR="001E5E64" w:rsidRPr="00555828">
        <w:rPr>
          <w:rFonts w:ascii="Times New Roman" w:hAnsi="Times New Roman" w:cs="Times New Roman"/>
          <w:sz w:val="28"/>
          <w:szCs w:val="28"/>
        </w:rPr>
        <w:t>;</w:t>
      </w:r>
    </w:p>
    <w:p w:rsidR="00FB7FBC" w:rsidRPr="00555828" w:rsidRDefault="00701FFB" w:rsidP="00555828">
      <w:pPr>
        <w:pStyle w:val="Default"/>
        <w:numPr>
          <w:ilvl w:val="0"/>
          <w:numId w:val="14"/>
        </w:numPr>
        <w:ind w:left="0" w:firstLine="709"/>
        <w:jc w:val="both"/>
        <w:rPr>
          <w:rFonts w:ascii="Times New Roman" w:hAnsi="Times New Roman" w:cs="Times New Roman"/>
          <w:sz w:val="28"/>
          <w:szCs w:val="28"/>
        </w:rPr>
      </w:pPr>
      <w:r w:rsidRPr="00555828">
        <w:rPr>
          <w:rFonts w:ascii="Times New Roman" w:hAnsi="Times New Roman" w:cs="Times New Roman"/>
          <w:sz w:val="28"/>
          <w:szCs w:val="28"/>
        </w:rPr>
        <w:t>изучение</w:t>
      </w:r>
      <w:r w:rsidR="007E15C5" w:rsidRPr="00555828">
        <w:rPr>
          <w:rFonts w:ascii="Times New Roman" w:hAnsi="Times New Roman" w:cs="Times New Roman"/>
          <w:sz w:val="28"/>
          <w:szCs w:val="28"/>
        </w:rPr>
        <w:t xml:space="preserve"> </w:t>
      </w:r>
      <w:r w:rsidR="001E5E64" w:rsidRPr="00555828">
        <w:rPr>
          <w:rFonts w:ascii="Times New Roman" w:hAnsi="Times New Roman" w:cs="Times New Roman"/>
          <w:sz w:val="28"/>
          <w:szCs w:val="28"/>
        </w:rPr>
        <w:t>упражнени</w:t>
      </w:r>
      <w:r w:rsidRPr="00555828">
        <w:rPr>
          <w:rFonts w:ascii="Times New Roman" w:hAnsi="Times New Roman" w:cs="Times New Roman"/>
          <w:sz w:val="28"/>
          <w:szCs w:val="28"/>
        </w:rPr>
        <w:t>й</w:t>
      </w:r>
      <w:r w:rsidR="007E15C5" w:rsidRPr="00555828">
        <w:rPr>
          <w:rFonts w:ascii="Times New Roman" w:hAnsi="Times New Roman" w:cs="Times New Roman"/>
          <w:sz w:val="28"/>
          <w:szCs w:val="28"/>
        </w:rPr>
        <w:t xml:space="preserve"> по актерском</w:t>
      </w:r>
      <w:r w:rsidR="001B7C48" w:rsidRPr="00555828">
        <w:rPr>
          <w:rFonts w:ascii="Times New Roman" w:hAnsi="Times New Roman" w:cs="Times New Roman"/>
          <w:sz w:val="28"/>
          <w:szCs w:val="28"/>
        </w:rPr>
        <w:t>у мастерству и сценической речи;</w:t>
      </w:r>
    </w:p>
    <w:p w:rsidR="00701FFB" w:rsidRPr="00555828" w:rsidRDefault="00701FFB" w:rsidP="00555828">
      <w:pPr>
        <w:pStyle w:val="Default"/>
        <w:numPr>
          <w:ilvl w:val="0"/>
          <w:numId w:val="14"/>
        </w:numPr>
        <w:ind w:left="0" w:firstLine="709"/>
        <w:jc w:val="both"/>
        <w:rPr>
          <w:rFonts w:ascii="Times New Roman" w:hAnsi="Times New Roman" w:cs="Times New Roman"/>
          <w:sz w:val="28"/>
          <w:szCs w:val="28"/>
        </w:rPr>
      </w:pPr>
      <w:r w:rsidRPr="00555828">
        <w:rPr>
          <w:rFonts w:ascii="Times New Roman" w:hAnsi="Times New Roman" w:cs="Times New Roman"/>
          <w:sz w:val="28"/>
          <w:szCs w:val="28"/>
        </w:rPr>
        <w:t>ознакомление</w:t>
      </w:r>
      <w:r w:rsidR="001B7C48" w:rsidRPr="00555828">
        <w:rPr>
          <w:rFonts w:ascii="Times New Roman" w:hAnsi="Times New Roman" w:cs="Times New Roman"/>
          <w:sz w:val="28"/>
          <w:szCs w:val="28"/>
        </w:rPr>
        <w:t xml:space="preserve"> с этапами постановки спектаклей</w:t>
      </w:r>
      <w:r w:rsidRPr="00555828">
        <w:rPr>
          <w:rFonts w:ascii="Times New Roman" w:hAnsi="Times New Roman" w:cs="Times New Roman"/>
          <w:sz w:val="28"/>
          <w:szCs w:val="28"/>
        </w:rPr>
        <w:t>;</w:t>
      </w:r>
      <w:r w:rsidR="00ED2DBA" w:rsidRPr="00555828">
        <w:rPr>
          <w:rFonts w:ascii="Times New Roman" w:hAnsi="Times New Roman" w:cs="Times New Roman"/>
          <w:sz w:val="28"/>
          <w:szCs w:val="28"/>
        </w:rPr>
        <w:t xml:space="preserve"> </w:t>
      </w:r>
    </w:p>
    <w:p w:rsidR="001B7C48" w:rsidRPr="00555828" w:rsidRDefault="00701FFB" w:rsidP="00555828">
      <w:pPr>
        <w:pStyle w:val="Default"/>
        <w:numPr>
          <w:ilvl w:val="0"/>
          <w:numId w:val="14"/>
        </w:numPr>
        <w:ind w:left="0" w:firstLine="709"/>
        <w:jc w:val="both"/>
        <w:rPr>
          <w:rFonts w:ascii="Times New Roman" w:hAnsi="Times New Roman" w:cs="Times New Roman"/>
          <w:sz w:val="28"/>
          <w:szCs w:val="28"/>
        </w:rPr>
      </w:pPr>
      <w:r w:rsidRPr="00555828">
        <w:rPr>
          <w:rFonts w:ascii="Times New Roman" w:hAnsi="Times New Roman" w:cs="Times New Roman"/>
          <w:sz w:val="28"/>
          <w:szCs w:val="28"/>
        </w:rPr>
        <w:t>изготовление</w:t>
      </w:r>
      <w:r w:rsidR="00ED2DBA" w:rsidRPr="00555828">
        <w:rPr>
          <w:rFonts w:ascii="Times New Roman" w:hAnsi="Times New Roman" w:cs="Times New Roman"/>
          <w:sz w:val="28"/>
          <w:szCs w:val="28"/>
        </w:rPr>
        <w:t xml:space="preserve"> реквизита и декораций, пошива костюмов</w:t>
      </w:r>
      <w:r w:rsidR="001B7C48" w:rsidRPr="00555828">
        <w:rPr>
          <w:rFonts w:ascii="Times New Roman" w:hAnsi="Times New Roman" w:cs="Times New Roman"/>
          <w:sz w:val="28"/>
          <w:szCs w:val="28"/>
        </w:rPr>
        <w:t>;</w:t>
      </w:r>
    </w:p>
    <w:p w:rsidR="001B7C48" w:rsidRPr="00555828" w:rsidRDefault="001B7C48" w:rsidP="00555828">
      <w:pPr>
        <w:pStyle w:val="Default"/>
        <w:numPr>
          <w:ilvl w:val="0"/>
          <w:numId w:val="14"/>
        </w:numPr>
        <w:ind w:left="0" w:firstLine="709"/>
        <w:jc w:val="both"/>
        <w:rPr>
          <w:rFonts w:ascii="Times New Roman" w:hAnsi="Times New Roman" w:cs="Times New Roman"/>
          <w:sz w:val="28"/>
          <w:szCs w:val="28"/>
        </w:rPr>
      </w:pPr>
      <w:r w:rsidRPr="00555828">
        <w:rPr>
          <w:rFonts w:ascii="Times New Roman" w:hAnsi="Times New Roman" w:cs="Times New Roman"/>
          <w:sz w:val="28"/>
          <w:szCs w:val="28"/>
        </w:rPr>
        <w:t xml:space="preserve">создание условий </w:t>
      </w:r>
      <w:r w:rsidR="007675DD" w:rsidRPr="00555828">
        <w:rPr>
          <w:rFonts w:ascii="Times New Roman" w:hAnsi="Times New Roman" w:cs="Times New Roman"/>
          <w:sz w:val="28"/>
          <w:szCs w:val="28"/>
        </w:rPr>
        <w:t xml:space="preserve">для </w:t>
      </w:r>
      <w:r w:rsidRPr="00555828">
        <w:rPr>
          <w:rFonts w:ascii="Times New Roman" w:hAnsi="Times New Roman" w:cs="Times New Roman"/>
          <w:bCs/>
          <w:sz w:val="28"/>
          <w:szCs w:val="28"/>
        </w:rPr>
        <w:t>профессионального самоопределения</w:t>
      </w:r>
    </w:p>
    <w:p w:rsidR="00555828" w:rsidRDefault="00555828" w:rsidP="00555828">
      <w:pPr>
        <w:spacing w:after="0" w:line="240" w:lineRule="auto"/>
        <w:ind w:firstLine="709"/>
        <w:jc w:val="both"/>
        <w:rPr>
          <w:rFonts w:ascii="Times New Roman" w:hAnsi="Times New Roman" w:cs="Times New Roman"/>
          <w:b/>
          <w:sz w:val="28"/>
          <w:szCs w:val="28"/>
          <w:lang w:val="ru-RU"/>
        </w:rPr>
      </w:pPr>
    </w:p>
    <w:p w:rsidR="00613A37" w:rsidRPr="00555828" w:rsidRDefault="00613A37" w:rsidP="00555828">
      <w:pPr>
        <w:spacing w:after="0" w:line="240" w:lineRule="auto"/>
        <w:ind w:firstLine="709"/>
        <w:jc w:val="both"/>
        <w:rPr>
          <w:rFonts w:ascii="Times New Roman" w:hAnsi="Times New Roman" w:cs="Times New Roman"/>
          <w:b/>
          <w:sz w:val="28"/>
          <w:szCs w:val="28"/>
          <w:lang w:val="ru-RU"/>
        </w:rPr>
      </w:pPr>
      <w:r w:rsidRPr="00555828">
        <w:rPr>
          <w:rFonts w:ascii="Times New Roman" w:hAnsi="Times New Roman" w:cs="Times New Roman"/>
          <w:b/>
          <w:sz w:val="28"/>
          <w:szCs w:val="28"/>
          <w:lang w:val="ru-RU"/>
        </w:rPr>
        <w:t>Ожидаемые результаты:</w:t>
      </w:r>
    </w:p>
    <w:p w:rsidR="00ED2DBA" w:rsidRPr="00555828" w:rsidRDefault="00ED2DBA" w:rsidP="00555828">
      <w:pPr>
        <w:pStyle w:val="Default"/>
        <w:ind w:firstLine="709"/>
        <w:jc w:val="both"/>
        <w:rPr>
          <w:rFonts w:ascii="Times New Roman" w:hAnsi="Times New Roman" w:cs="Times New Roman"/>
          <w:b/>
          <w:bCs/>
          <w:sz w:val="28"/>
          <w:szCs w:val="28"/>
        </w:rPr>
      </w:pPr>
      <w:r w:rsidRPr="00555828">
        <w:rPr>
          <w:rFonts w:ascii="Times New Roman" w:hAnsi="Times New Roman" w:cs="Times New Roman"/>
          <w:b/>
          <w:bCs/>
          <w:sz w:val="28"/>
          <w:szCs w:val="28"/>
        </w:rPr>
        <w:t>Результаты в области развития личностной сферы обучающихся:</w:t>
      </w:r>
    </w:p>
    <w:p w:rsidR="00ED2DBA" w:rsidRPr="00555828" w:rsidRDefault="00ED2DBA" w:rsidP="00555828">
      <w:pPr>
        <w:pStyle w:val="Default"/>
        <w:numPr>
          <w:ilvl w:val="0"/>
          <w:numId w:val="11"/>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сформированы способности к духовному развитию и реализации творческого потенциала;</w:t>
      </w:r>
    </w:p>
    <w:p w:rsidR="00ED2DBA" w:rsidRPr="00555828" w:rsidRDefault="00ED2DBA" w:rsidP="00555828">
      <w:pPr>
        <w:pStyle w:val="Default"/>
        <w:numPr>
          <w:ilvl w:val="0"/>
          <w:numId w:val="11"/>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создана система по выявлению и поддержки талантливых обучающихся;</w:t>
      </w:r>
    </w:p>
    <w:p w:rsidR="00ED2DBA" w:rsidRPr="00555828" w:rsidRDefault="00ED2DBA" w:rsidP="00555828">
      <w:pPr>
        <w:pStyle w:val="Default"/>
        <w:numPr>
          <w:ilvl w:val="0"/>
          <w:numId w:val="11"/>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созданы необходимые условия для личностного развития и творческого труда обучающихся;</w:t>
      </w:r>
    </w:p>
    <w:p w:rsidR="00ED2DBA" w:rsidRPr="00555828" w:rsidRDefault="00ED2DBA" w:rsidP="00555828">
      <w:pPr>
        <w:pStyle w:val="Default"/>
        <w:numPr>
          <w:ilvl w:val="0"/>
          <w:numId w:val="11"/>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сформирована общая культура обучающихся и их родителей;</w:t>
      </w:r>
    </w:p>
    <w:p w:rsidR="00ED2DBA" w:rsidRPr="00555828" w:rsidRDefault="007675DD" w:rsidP="00555828">
      <w:pPr>
        <w:pStyle w:val="Default"/>
        <w:ind w:firstLine="709"/>
        <w:jc w:val="both"/>
        <w:rPr>
          <w:rFonts w:ascii="Times New Roman" w:hAnsi="Times New Roman" w:cs="Times New Roman"/>
          <w:b/>
          <w:bCs/>
          <w:sz w:val="28"/>
          <w:szCs w:val="28"/>
        </w:rPr>
      </w:pPr>
      <w:r w:rsidRPr="00555828">
        <w:rPr>
          <w:rFonts w:ascii="Times New Roman" w:hAnsi="Times New Roman" w:cs="Times New Roman"/>
          <w:b/>
          <w:bCs/>
          <w:sz w:val="28"/>
          <w:szCs w:val="28"/>
        </w:rPr>
        <w:t>Результаты</w:t>
      </w:r>
      <w:r w:rsidR="00ED2DBA" w:rsidRPr="00555828">
        <w:rPr>
          <w:rFonts w:ascii="Times New Roman" w:hAnsi="Times New Roman" w:cs="Times New Roman"/>
          <w:b/>
          <w:bCs/>
          <w:sz w:val="28"/>
          <w:szCs w:val="28"/>
        </w:rPr>
        <w:t xml:space="preserve"> в области развития метапредметных умений:</w:t>
      </w:r>
    </w:p>
    <w:p w:rsidR="00ED2DBA" w:rsidRPr="00555828" w:rsidRDefault="00701FFB" w:rsidP="00555828">
      <w:pPr>
        <w:pStyle w:val="Default"/>
        <w:numPr>
          <w:ilvl w:val="0"/>
          <w:numId w:val="14"/>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получен</w:t>
      </w:r>
      <w:r w:rsidR="00ED2DBA" w:rsidRPr="00555828">
        <w:rPr>
          <w:rFonts w:ascii="Times New Roman" w:hAnsi="Times New Roman" w:cs="Times New Roman"/>
          <w:bCs/>
          <w:sz w:val="28"/>
          <w:szCs w:val="28"/>
        </w:rPr>
        <w:t xml:space="preserve"> новый семейный опыт совместной творческой деятельности с детьми;</w:t>
      </w:r>
    </w:p>
    <w:p w:rsidR="00ED2DBA" w:rsidRPr="00555828" w:rsidRDefault="00ED2DBA" w:rsidP="00555828">
      <w:pPr>
        <w:pStyle w:val="Default"/>
        <w:numPr>
          <w:ilvl w:val="0"/>
          <w:numId w:val="14"/>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развиты творческие способности обучающихся</w:t>
      </w:r>
      <w:r w:rsidR="007675DD" w:rsidRPr="00555828">
        <w:rPr>
          <w:rFonts w:ascii="Times New Roman" w:hAnsi="Times New Roman" w:cs="Times New Roman"/>
          <w:bCs/>
          <w:sz w:val="28"/>
          <w:szCs w:val="28"/>
        </w:rPr>
        <w:t xml:space="preserve"> и творческий потенциал семей обучающихся</w:t>
      </w:r>
      <w:r w:rsidRPr="00555828">
        <w:rPr>
          <w:rFonts w:ascii="Times New Roman" w:hAnsi="Times New Roman" w:cs="Times New Roman"/>
          <w:bCs/>
          <w:sz w:val="28"/>
          <w:szCs w:val="28"/>
        </w:rPr>
        <w:t>;</w:t>
      </w:r>
    </w:p>
    <w:p w:rsidR="00ED2DBA" w:rsidRPr="00555828" w:rsidRDefault="007675DD" w:rsidP="00555828">
      <w:pPr>
        <w:pStyle w:val="Default"/>
        <w:numPr>
          <w:ilvl w:val="0"/>
          <w:numId w:val="14"/>
        </w:numPr>
        <w:ind w:left="0" w:firstLine="709"/>
        <w:jc w:val="both"/>
        <w:rPr>
          <w:rFonts w:ascii="Times New Roman" w:hAnsi="Times New Roman" w:cs="Times New Roman"/>
          <w:bCs/>
          <w:sz w:val="28"/>
          <w:szCs w:val="28"/>
        </w:rPr>
      </w:pPr>
      <w:r w:rsidRPr="00555828">
        <w:rPr>
          <w:rFonts w:ascii="Times New Roman" w:hAnsi="Times New Roman" w:cs="Times New Roman"/>
          <w:bCs/>
          <w:sz w:val="28"/>
          <w:szCs w:val="28"/>
        </w:rPr>
        <w:t>с</w:t>
      </w:r>
      <w:r w:rsidR="00ED2DBA" w:rsidRPr="00555828">
        <w:rPr>
          <w:rFonts w:ascii="Times New Roman" w:hAnsi="Times New Roman" w:cs="Times New Roman"/>
          <w:bCs/>
          <w:sz w:val="28"/>
          <w:szCs w:val="28"/>
        </w:rPr>
        <w:t>формирован</w:t>
      </w:r>
      <w:r w:rsidRPr="00555828">
        <w:rPr>
          <w:rFonts w:ascii="Times New Roman" w:hAnsi="Times New Roman" w:cs="Times New Roman"/>
          <w:bCs/>
          <w:sz w:val="28"/>
          <w:szCs w:val="28"/>
        </w:rPr>
        <w:t>ы доверительные, гармоничные</w:t>
      </w:r>
      <w:r w:rsidR="00ED2DBA" w:rsidRPr="00555828">
        <w:rPr>
          <w:rFonts w:ascii="Times New Roman" w:hAnsi="Times New Roman" w:cs="Times New Roman"/>
          <w:bCs/>
          <w:sz w:val="28"/>
          <w:szCs w:val="28"/>
        </w:rPr>
        <w:t xml:space="preserve"> отношени</w:t>
      </w:r>
      <w:r w:rsidR="00701FFB" w:rsidRPr="00555828">
        <w:rPr>
          <w:rFonts w:ascii="Times New Roman" w:hAnsi="Times New Roman" w:cs="Times New Roman"/>
          <w:bCs/>
          <w:sz w:val="28"/>
          <w:szCs w:val="28"/>
        </w:rPr>
        <w:t>я</w:t>
      </w:r>
      <w:r w:rsidR="00ED2DBA" w:rsidRPr="00555828">
        <w:rPr>
          <w:rFonts w:ascii="Times New Roman" w:hAnsi="Times New Roman" w:cs="Times New Roman"/>
          <w:bCs/>
          <w:sz w:val="28"/>
          <w:szCs w:val="28"/>
        </w:rPr>
        <w:t xml:space="preserve"> между ребенком и родителем путем конкретных совместных действий;</w:t>
      </w:r>
    </w:p>
    <w:p w:rsidR="00ED2DBA" w:rsidRPr="00555828" w:rsidRDefault="00ED2DBA" w:rsidP="00555828">
      <w:pPr>
        <w:pStyle w:val="a9"/>
        <w:numPr>
          <w:ilvl w:val="0"/>
          <w:numId w:val="14"/>
        </w:numPr>
        <w:spacing w:after="0" w:line="240" w:lineRule="auto"/>
        <w:ind w:left="0" w:firstLine="709"/>
        <w:contextualSpacing w:val="0"/>
        <w:jc w:val="both"/>
        <w:rPr>
          <w:rFonts w:ascii="Times New Roman" w:hAnsi="Times New Roman" w:cs="Times New Roman"/>
          <w:sz w:val="28"/>
          <w:szCs w:val="28"/>
        </w:rPr>
      </w:pPr>
      <w:r w:rsidRPr="00555828">
        <w:rPr>
          <w:rFonts w:ascii="Times New Roman" w:hAnsi="Times New Roman" w:cs="Times New Roman"/>
          <w:sz w:val="28"/>
          <w:szCs w:val="28"/>
        </w:rPr>
        <w:t>привлечен</w:t>
      </w:r>
      <w:r w:rsidR="007675DD" w:rsidRPr="00555828">
        <w:rPr>
          <w:rFonts w:ascii="Times New Roman" w:hAnsi="Times New Roman" w:cs="Times New Roman"/>
          <w:sz w:val="28"/>
          <w:szCs w:val="28"/>
        </w:rPr>
        <w:t>ы</w:t>
      </w:r>
      <w:r w:rsidRPr="00555828">
        <w:rPr>
          <w:rFonts w:ascii="Times New Roman" w:hAnsi="Times New Roman" w:cs="Times New Roman"/>
          <w:sz w:val="28"/>
          <w:szCs w:val="28"/>
        </w:rPr>
        <w:t xml:space="preserve"> родител</w:t>
      </w:r>
      <w:r w:rsidR="007675DD" w:rsidRPr="00555828">
        <w:rPr>
          <w:rFonts w:ascii="Times New Roman" w:hAnsi="Times New Roman" w:cs="Times New Roman"/>
          <w:sz w:val="28"/>
          <w:szCs w:val="28"/>
        </w:rPr>
        <w:t>и</w:t>
      </w:r>
      <w:r w:rsidRPr="00555828">
        <w:rPr>
          <w:rFonts w:ascii="Times New Roman" w:hAnsi="Times New Roman" w:cs="Times New Roman"/>
          <w:sz w:val="28"/>
          <w:szCs w:val="28"/>
        </w:rPr>
        <w:t xml:space="preserve"> к участию в подготовке театральной постановки;</w:t>
      </w:r>
    </w:p>
    <w:p w:rsidR="00ED2DBA" w:rsidRPr="00555828" w:rsidRDefault="00ED2DBA" w:rsidP="00555828">
      <w:pPr>
        <w:pStyle w:val="a9"/>
        <w:numPr>
          <w:ilvl w:val="0"/>
          <w:numId w:val="14"/>
        </w:numPr>
        <w:spacing w:after="0" w:line="240" w:lineRule="auto"/>
        <w:ind w:left="0" w:firstLine="709"/>
        <w:contextualSpacing w:val="0"/>
        <w:jc w:val="both"/>
        <w:rPr>
          <w:rFonts w:ascii="Times New Roman" w:hAnsi="Times New Roman" w:cs="Times New Roman"/>
          <w:sz w:val="28"/>
          <w:szCs w:val="28"/>
        </w:rPr>
      </w:pPr>
      <w:r w:rsidRPr="00555828">
        <w:rPr>
          <w:rFonts w:ascii="Times New Roman" w:hAnsi="Times New Roman" w:cs="Times New Roman"/>
          <w:sz w:val="28"/>
          <w:szCs w:val="28"/>
        </w:rPr>
        <w:t>р</w:t>
      </w:r>
      <w:r w:rsidR="007675DD" w:rsidRPr="00555828">
        <w:rPr>
          <w:rFonts w:ascii="Times New Roman" w:hAnsi="Times New Roman" w:cs="Times New Roman"/>
          <w:sz w:val="28"/>
          <w:szCs w:val="28"/>
        </w:rPr>
        <w:t>азвиты</w:t>
      </w:r>
      <w:r w:rsidRPr="00555828">
        <w:rPr>
          <w:rFonts w:ascii="Times New Roman" w:hAnsi="Times New Roman" w:cs="Times New Roman"/>
          <w:sz w:val="28"/>
          <w:szCs w:val="28"/>
        </w:rPr>
        <w:t xml:space="preserve"> умения эмоционал</w:t>
      </w:r>
      <w:r w:rsidR="007675DD" w:rsidRPr="00555828">
        <w:rPr>
          <w:rFonts w:ascii="Times New Roman" w:hAnsi="Times New Roman" w:cs="Times New Roman"/>
          <w:sz w:val="28"/>
          <w:szCs w:val="28"/>
        </w:rPr>
        <w:t>ьно выражать себя, раскрепощаться и снимать «зажимы</w:t>
      </w:r>
      <w:r w:rsidRPr="00555828">
        <w:rPr>
          <w:rFonts w:ascii="Times New Roman" w:hAnsi="Times New Roman" w:cs="Times New Roman"/>
          <w:sz w:val="28"/>
          <w:szCs w:val="28"/>
        </w:rPr>
        <w:t>»</w:t>
      </w:r>
      <w:r w:rsidR="007675DD" w:rsidRPr="00555828">
        <w:rPr>
          <w:rFonts w:ascii="Times New Roman" w:hAnsi="Times New Roman" w:cs="Times New Roman"/>
          <w:sz w:val="28"/>
          <w:szCs w:val="28"/>
        </w:rPr>
        <w:t>;</w:t>
      </w:r>
    </w:p>
    <w:p w:rsidR="00ED2DBA" w:rsidRPr="00555828" w:rsidRDefault="007675DD" w:rsidP="00555828">
      <w:pPr>
        <w:pStyle w:val="Default"/>
        <w:ind w:firstLine="709"/>
        <w:jc w:val="both"/>
        <w:rPr>
          <w:rFonts w:ascii="Times New Roman" w:hAnsi="Times New Roman" w:cs="Times New Roman"/>
          <w:b/>
          <w:bCs/>
          <w:sz w:val="28"/>
          <w:szCs w:val="28"/>
        </w:rPr>
      </w:pPr>
      <w:r w:rsidRPr="00555828">
        <w:rPr>
          <w:rFonts w:ascii="Times New Roman" w:hAnsi="Times New Roman" w:cs="Times New Roman"/>
          <w:b/>
          <w:bCs/>
          <w:sz w:val="28"/>
          <w:szCs w:val="28"/>
        </w:rPr>
        <w:t>Результаты</w:t>
      </w:r>
      <w:r w:rsidR="00ED2DBA" w:rsidRPr="00555828">
        <w:rPr>
          <w:rFonts w:ascii="Times New Roman" w:hAnsi="Times New Roman" w:cs="Times New Roman"/>
          <w:b/>
          <w:bCs/>
          <w:sz w:val="28"/>
          <w:szCs w:val="28"/>
        </w:rPr>
        <w:t xml:space="preserve"> в области предметных знаний и умений:</w:t>
      </w:r>
    </w:p>
    <w:p w:rsidR="00ED2DBA" w:rsidRPr="00555828" w:rsidRDefault="007675DD" w:rsidP="00555828">
      <w:pPr>
        <w:pStyle w:val="Default"/>
        <w:numPr>
          <w:ilvl w:val="0"/>
          <w:numId w:val="14"/>
        </w:numPr>
        <w:ind w:left="0" w:firstLine="709"/>
        <w:jc w:val="both"/>
        <w:rPr>
          <w:rFonts w:ascii="Times New Roman" w:hAnsi="Times New Roman" w:cs="Times New Roman"/>
          <w:sz w:val="28"/>
          <w:szCs w:val="28"/>
        </w:rPr>
      </w:pPr>
      <w:r w:rsidRPr="00555828">
        <w:rPr>
          <w:rFonts w:ascii="Times New Roman" w:hAnsi="Times New Roman" w:cs="Times New Roman"/>
          <w:sz w:val="28"/>
          <w:szCs w:val="28"/>
        </w:rPr>
        <w:t>о</w:t>
      </w:r>
      <w:r w:rsidR="00ED2DBA" w:rsidRPr="00555828">
        <w:rPr>
          <w:rFonts w:ascii="Times New Roman" w:hAnsi="Times New Roman" w:cs="Times New Roman"/>
          <w:sz w:val="28"/>
          <w:szCs w:val="28"/>
        </w:rPr>
        <w:t>знаком</w:t>
      </w:r>
      <w:r w:rsidRPr="00555828">
        <w:rPr>
          <w:rFonts w:ascii="Times New Roman" w:hAnsi="Times New Roman" w:cs="Times New Roman"/>
          <w:sz w:val="28"/>
          <w:szCs w:val="28"/>
        </w:rPr>
        <w:t>лены</w:t>
      </w:r>
      <w:r w:rsidR="00ED2DBA" w:rsidRPr="00555828">
        <w:rPr>
          <w:rFonts w:ascii="Times New Roman" w:hAnsi="Times New Roman" w:cs="Times New Roman"/>
          <w:sz w:val="28"/>
          <w:szCs w:val="28"/>
        </w:rPr>
        <w:t xml:space="preserve"> с миром театра и театральным этикетом;</w:t>
      </w:r>
    </w:p>
    <w:p w:rsidR="00ED2DBA" w:rsidRPr="00555828" w:rsidRDefault="00701FFB" w:rsidP="00555828">
      <w:pPr>
        <w:pStyle w:val="Default"/>
        <w:numPr>
          <w:ilvl w:val="0"/>
          <w:numId w:val="14"/>
        </w:numPr>
        <w:ind w:left="0" w:firstLine="709"/>
        <w:jc w:val="both"/>
        <w:rPr>
          <w:rFonts w:ascii="Times New Roman" w:hAnsi="Times New Roman" w:cs="Times New Roman"/>
          <w:sz w:val="28"/>
          <w:szCs w:val="28"/>
        </w:rPr>
      </w:pPr>
      <w:r w:rsidRPr="00555828">
        <w:rPr>
          <w:rFonts w:ascii="Times New Roman" w:hAnsi="Times New Roman" w:cs="Times New Roman"/>
          <w:sz w:val="28"/>
          <w:szCs w:val="28"/>
        </w:rPr>
        <w:t xml:space="preserve">изучены </w:t>
      </w:r>
      <w:r w:rsidR="00ED2DBA" w:rsidRPr="00555828">
        <w:rPr>
          <w:rFonts w:ascii="Times New Roman" w:hAnsi="Times New Roman" w:cs="Times New Roman"/>
          <w:sz w:val="28"/>
          <w:szCs w:val="28"/>
        </w:rPr>
        <w:t>упражнения по актерскому мастерству и сценической речи;</w:t>
      </w:r>
    </w:p>
    <w:p w:rsidR="00701FFB" w:rsidRPr="00555828" w:rsidRDefault="007675DD" w:rsidP="00555828">
      <w:pPr>
        <w:pStyle w:val="Default"/>
        <w:numPr>
          <w:ilvl w:val="0"/>
          <w:numId w:val="14"/>
        </w:numPr>
        <w:ind w:left="0" w:firstLine="709"/>
        <w:jc w:val="both"/>
        <w:rPr>
          <w:rFonts w:ascii="Times New Roman" w:hAnsi="Times New Roman" w:cs="Times New Roman"/>
          <w:sz w:val="28"/>
          <w:szCs w:val="28"/>
        </w:rPr>
      </w:pPr>
      <w:r w:rsidRPr="00555828">
        <w:rPr>
          <w:rFonts w:ascii="Times New Roman" w:hAnsi="Times New Roman" w:cs="Times New Roman"/>
          <w:sz w:val="28"/>
          <w:szCs w:val="28"/>
        </w:rPr>
        <w:t>ознакомлены</w:t>
      </w:r>
      <w:r w:rsidR="00ED2DBA" w:rsidRPr="00555828">
        <w:rPr>
          <w:rFonts w:ascii="Times New Roman" w:hAnsi="Times New Roman" w:cs="Times New Roman"/>
          <w:sz w:val="28"/>
          <w:szCs w:val="28"/>
        </w:rPr>
        <w:t xml:space="preserve"> </w:t>
      </w:r>
      <w:r w:rsidR="00701FFB" w:rsidRPr="00555828">
        <w:rPr>
          <w:rFonts w:ascii="Times New Roman" w:hAnsi="Times New Roman" w:cs="Times New Roman"/>
          <w:sz w:val="28"/>
          <w:szCs w:val="28"/>
        </w:rPr>
        <w:t>с этапами постановки спектаклей;</w:t>
      </w:r>
    </w:p>
    <w:p w:rsidR="00ED2DBA" w:rsidRPr="00555828" w:rsidRDefault="00ED2DBA" w:rsidP="00555828">
      <w:pPr>
        <w:pStyle w:val="Default"/>
        <w:numPr>
          <w:ilvl w:val="0"/>
          <w:numId w:val="14"/>
        </w:numPr>
        <w:ind w:left="0" w:firstLine="709"/>
        <w:jc w:val="both"/>
        <w:rPr>
          <w:rFonts w:ascii="Times New Roman" w:hAnsi="Times New Roman" w:cs="Times New Roman"/>
          <w:sz w:val="28"/>
          <w:szCs w:val="28"/>
        </w:rPr>
      </w:pPr>
      <w:r w:rsidRPr="00555828">
        <w:rPr>
          <w:rFonts w:ascii="Times New Roman" w:hAnsi="Times New Roman" w:cs="Times New Roman"/>
          <w:sz w:val="28"/>
          <w:szCs w:val="28"/>
        </w:rPr>
        <w:t>изготовлен</w:t>
      </w:r>
      <w:r w:rsidR="00701FFB" w:rsidRPr="00555828">
        <w:rPr>
          <w:rFonts w:ascii="Times New Roman" w:hAnsi="Times New Roman" w:cs="Times New Roman"/>
          <w:sz w:val="28"/>
          <w:szCs w:val="28"/>
        </w:rPr>
        <w:t>ы</w:t>
      </w:r>
      <w:r w:rsidRPr="00555828">
        <w:rPr>
          <w:rFonts w:ascii="Times New Roman" w:hAnsi="Times New Roman" w:cs="Times New Roman"/>
          <w:sz w:val="28"/>
          <w:szCs w:val="28"/>
        </w:rPr>
        <w:t xml:space="preserve"> реквизит и декораци</w:t>
      </w:r>
      <w:r w:rsidR="00701FFB" w:rsidRPr="00555828">
        <w:rPr>
          <w:rFonts w:ascii="Times New Roman" w:hAnsi="Times New Roman" w:cs="Times New Roman"/>
          <w:sz w:val="28"/>
          <w:szCs w:val="28"/>
        </w:rPr>
        <w:t>и, сшиты</w:t>
      </w:r>
      <w:r w:rsidRPr="00555828">
        <w:rPr>
          <w:rFonts w:ascii="Times New Roman" w:hAnsi="Times New Roman" w:cs="Times New Roman"/>
          <w:sz w:val="28"/>
          <w:szCs w:val="28"/>
        </w:rPr>
        <w:t xml:space="preserve"> костюм</w:t>
      </w:r>
      <w:r w:rsidR="00701FFB" w:rsidRPr="00555828">
        <w:rPr>
          <w:rFonts w:ascii="Times New Roman" w:hAnsi="Times New Roman" w:cs="Times New Roman"/>
          <w:sz w:val="28"/>
          <w:szCs w:val="28"/>
        </w:rPr>
        <w:t>ы</w:t>
      </w:r>
      <w:r w:rsidR="007675DD" w:rsidRPr="00555828">
        <w:rPr>
          <w:rFonts w:ascii="Times New Roman" w:hAnsi="Times New Roman" w:cs="Times New Roman"/>
          <w:sz w:val="28"/>
          <w:szCs w:val="28"/>
        </w:rPr>
        <w:t>;</w:t>
      </w:r>
    </w:p>
    <w:p w:rsidR="00701FFB" w:rsidRPr="00555828" w:rsidRDefault="007675DD" w:rsidP="00555828">
      <w:pPr>
        <w:pStyle w:val="Default"/>
        <w:numPr>
          <w:ilvl w:val="0"/>
          <w:numId w:val="14"/>
        </w:numPr>
        <w:ind w:left="0" w:firstLine="709"/>
        <w:jc w:val="both"/>
        <w:rPr>
          <w:rFonts w:ascii="Times New Roman" w:hAnsi="Times New Roman" w:cs="Times New Roman"/>
          <w:sz w:val="28"/>
          <w:szCs w:val="28"/>
        </w:rPr>
      </w:pPr>
      <w:r w:rsidRPr="00555828">
        <w:rPr>
          <w:rFonts w:ascii="Times New Roman" w:hAnsi="Times New Roman" w:cs="Times New Roman"/>
          <w:sz w:val="28"/>
          <w:szCs w:val="28"/>
        </w:rPr>
        <w:t xml:space="preserve">созданы условия для </w:t>
      </w:r>
      <w:r w:rsidRPr="00555828">
        <w:rPr>
          <w:rFonts w:ascii="Times New Roman" w:hAnsi="Times New Roman" w:cs="Times New Roman"/>
          <w:bCs/>
          <w:sz w:val="28"/>
          <w:szCs w:val="28"/>
        </w:rPr>
        <w:t>профессионального самоопределения</w:t>
      </w:r>
      <w:r w:rsidRPr="00555828">
        <w:rPr>
          <w:rFonts w:ascii="Times New Roman" w:hAnsi="Times New Roman" w:cs="Times New Roman"/>
          <w:sz w:val="28"/>
          <w:szCs w:val="28"/>
        </w:rPr>
        <w:t>.</w:t>
      </w:r>
    </w:p>
    <w:p w:rsidR="00613A37" w:rsidRPr="00555828" w:rsidRDefault="00701FFB"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По итогам реализации проекта «Театральная семья» будет сформирована</w:t>
      </w:r>
      <w:r w:rsidR="00613A37" w:rsidRPr="00555828">
        <w:rPr>
          <w:rFonts w:ascii="Times New Roman" w:hAnsi="Times New Roman" w:cs="Times New Roman"/>
          <w:sz w:val="28"/>
          <w:szCs w:val="28"/>
          <w:lang w:val="ru-RU"/>
        </w:rPr>
        <w:t xml:space="preserve"> гармоничн</w:t>
      </w:r>
      <w:r w:rsidRPr="00555828">
        <w:rPr>
          <w:rFonts w:ascii="Times New Roman" w:hAnsi="Times New Roman" w:cs="Times New Roman"/>
          <w:sz w:val="28"/>
          <w:szCs w:val="28"/>
          <w:lang w:val="ru-RU"/>
        </w:rPr>
        <w:t>ая</w:t>
      </w:r>
      <w:r w:rsidR="00613A37" w:rsidRPr="00555828">
        <w:rPr>
          <w:rFonts w:ascii="Times New Roman" w:hAnsi="Times New Roman" w:cs="Times New Roman"/>
          <w:sz w:val="28"/>
          <w:szCs w:val="28"/>
          <w:lang w:val="ru-RU"/>
        </w:rPr>
        <w:t xml:space="preserve"> атмосфер</w:t>
      </w:r>
      <w:r w:rsidRPr="00555828">
        <w:rPr>
          <w:rFonts w:ascii="Times New Roman" w:hAnsi="Times New Roman" w:cs="Times New Roman"/>
          <w:sz w:val="28"/>
          <w:szCs w:val="28"/>
          <w:lang w:val="ru-RU"/>
        </w:rPr>
        <w:t>а</w:t>
      </w:r>
      <w:r w:rsidR="00613A37" w:rsidRPr="00555828">
        <w:rPr>
          <w:rFonts w:ascii="Times New Roman" w:hAnsi="Times New Roman" w:cs="Times New Roman"/>
          <w:sz w:val="28"/>
          <w:szCs w:val="28"/>
          <w:lang w:val="ru-RU"/>
        </w:rPr>
        <w:t>, которая поможет наладить отношения</w:t>
      </w:r>
      <w:r w:rsidRPr="00555828">
        <w:rPr>
          <w:rFonts w:ascii="Times New Roman" w:hAnsi="Times New Roman" w:cs="Times New Roman"/>
          <w:sz w:val="28"/>
          <w:szCs w:val="28"/>
          <w:lang w:val="ru-RU"/>
        </w:rPr>
        <w:t xml:space="preserve"> не только внутри семьи между родителями и детьми, но и улучшит образовательный процесс в коллективе.</w:t>
      </w:r>
      <w:r w:rsidR="00613A37" w:rsidRPr="00555828">
        <w:rPr>
          <w:rFonts w:ascii="Times New Roman" w:hAnsi="Times New Roman" w:cs="Times New Roman"/>
          <w:sz w:val="28"/>
          <w:szCs w:val="28"/>
          <w:lang w:val="ru-RU"/>
        </w:rPr>
        <w:t xml:space="preserve"> </w:t>
      </w:r>
    </w:p>
    <w:p w:rsidR="0084403C" w:rsidRPr="00555828" w:rsidRDefault="0084403C"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Одной из важных задач в театральном коллективе «Мечта» является воспитать из ребенка «человека культуры» не только в стенах учреждения дополнительного образования, но и за его пределами. На мой взгляд формирование личности невозможно сделать без семьи, поэтому важно создать систему «Человек культуры» = «культура в семье», где ребенок и семья — это тандем, в котором сформированы культурные единые ценности и целевые установки.</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 xml:space="preserve">Такой «семейный театр» будет способствовать приобщению взрослых и детей к театральному искусству «как мощному </w:t>
      </w:r>
      <w:r w:rsidR="00701FFB" w:rsidRPr="00555828">
        <w:rPr>
          <w:rFonts w:ascii="Times New Roman" w:hAnsi="Times New Roman" w:cs="Times New Roman"/>
          <w:sz w:val="28"/>
          <w:szCs w:val="28"/>
          <w:lang w:val="ru-RU"/>
        </w:rPr>
        <w:t xml:space="preserve">толчку </w:t>
      </w:r>
      <w:r w:rsidRPr="00555828">
        <w:rPr>
          <w:rFonts w:ascii="Times New Roman" w:hAnsi="Times New Roman" w:cs="Times New Roman"/>
          <w:sz w:val="28"/>
          <w:szCs w:val="28"/>
          <w:lang w:val="ru-RU"/>
        </w:rPr>
        <w:t>познавать себя, окружающий мир, развит</w:t>
      </w:r>
      <w:r w:rsidR="00701FFB" w:rsidRPr="00555828">
        <w:rPr>
          <w:rFonts w:ascii="Times New Roman" w:hAnsi="Times New Roman" w:cs="Times New Roman"/>
          <w:sz w:val="28"/>
          <w:szCs w:val="28"/>
          <w:lang w:val="ru-RU"/>
        </w:rPr>
        <w:t>ь</w:t>
      </w:r>
      <w:r w:rsidRPr="00555828">
        <w:rPr>
          <w:rFonts w:ascii="Times New Roman" w:hAnsi="Times New Roman" w:cs="Times New Roman"/>
          <w:sz w:val="28"/>
          <w:szCs w:val="28"/>
          <w:lang w:val="ru-RU"/>
        </w:rPr>
        <w:t xml:space="preserve"> навык</w:t>
      </w:r>
      <w:r w:rsidR="00701FFB" w:rsidRPr="00555828">
        <w:rPr>
          <w:rFonts w:ascii="Times New Roman" w:hAnsi="Times New Roman" w:cs="Times New Roman"/>
          <w:sz w:val="28"/>
          <w:szCs w:val="28"/>
          <w:lang w:val="ru-RU"/>
        </w:rPr>
        <w:t>и</w:t>
      </w:r>
      <w:r w:rsidRPr="00555828">
        <w:rPr>
          <w:rFonts w:ascii="Times New Roman" w:hAnsi="Times New Roman" w:cs="Times New Roman"/>
          <w:sz w:val="28"/>
          <w:szCs w:val="28"/>
          <w:lang w:val="ru-RU"/>
        </w:rPr>
        <w:t xml:space="preserve"> взаимодействия с другими людьми»</w:t>
      </w:r>
      <w:r w:rsidR="00701FFB" w:rsidRPr="00555828">
        <w:rPr>
          <w:rFonts w:ascii="Times New Roman" w:hAnsi="Times New Roman" w:cs="Times New Roman"/>
          <w:sz w:val="28"/>
          <w:szCs w:val="28"/>
          <w:lang w:val="ru-RU"/>
        </w:rPr>
        <w:t>.</w:t>
      </w:r>
    </w:p>
    <w:p w:rsidR="00613A37" w:rsidRPr="00555828" w:rsidRDefault="00701FFB"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Проектная деятельность</w:t>
      </w:r>
      <w:r w:rsidR="00613A37" w:rsidRPr="00555828">
        <w:rPr>
          <w:rFonts w:ascii="Times New Roman" w:hAnsi="Times New Roman" w:cs="Times New Roman"/>
          <w:sz w:val="28"/>
          <w:szCs w:val="28"/>
          <w:lang w:val="ru-RU"/>
        </w:rPr>
        <w:t xml:space="preserve"> позволит педагог</w:t>
      </w:r>
      <w:r w:rsidRPr="00555828">
        <w:rPr>
          <w:rFonts w:ascii="Times New Roman" w:hAnsi="Times New Roman" w:cs="Times New Roman"/>
          <w:sz w:val="28"/>
          <w:szCs w:val="28"/>
          <w:lang w:val="ru-RU"/>
        </w:rPr>
        <w:t>у</w:t>
      </w:r>
      <w:r w:rsidR="00613A37" w:rsidRPr="00555828">
        <w:rPr>
          <w:rFonts w:ascii="Times New Roman" w:hAnsi="Times New Roman" w:cs="Times New Roman"/>
          <w:sz w:val="28"/>
          <w:szCs w:val="28"/>
          <w:lang w:val="ru-RU"/>
        </w:rPr>
        <w:t xml:space="preserve"> перевести родителей и детей от наблюдений за игровыми действиями педагога к прямому включению в процесс </w:t>
      </w:r>
      <w:r w:rsidR="00373DD8" w:rsidRPr="00555828">
        <w:rPr>
          <w:rFonts w:ascii="Times New Roman" w:hAnsi="Times New Roman" w:cs="Times New Roman"/>
          <w:sz w:val="28"/>
          <w:szCs w:val="28"/>
          <w:lang w:val="ru-RU"/>
        </w:rPr>
        <w:t>театральной деятель</w:t>
      </w:r>
      <w:r w:rsidR="00613A37" w:rsidRPr="00555828">
        <w:rPr>
          <w:rFonts w:ascii="Times New Roman" w:hAnsi="Times New Roman" w:cs="Times New Roman"/>
          <w:sz w:val="28"/>
          <w:szCs w:val="28"/>
          <w:lang w:val="ru-RU"/>
        </w:rPr>
        <w:t>ности, перевести родителей от «проживания рядом» с детьми к построению взаимоотношений, основанных на принципах уважения, доверия, открытости</w:t>
      </w:r>
      <w:r w:rsidR="0084403C" w:rsidRPr="00555828">
        <w:rPr>
          <w:rFonts w:ascii="Times New Roman" w:hAnsi="Times New Roman" w:cs="Times New Roman"/>
          <w:sz w:val="28"/>
          <w:szCs w:val="28"/>
          <w:lang w:val="ru-RU"/>
        </w:rPr>
        <w:t>.</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b/>
          <w:sz w:val="28"/>
          <w:szCs w:val="28"/>
          <w:lang w:val="ru-RU"/>
        </w:rPr>
        <w:t>Период реализации проекта:</w:t>
      </w:r>
      <w:r w:rsidRPr="00555828">
        <w:rPr>
          <w:rFonts w:ascii="Times New Roman" w:hAnsi="Times New Roman" w:cs="Times New Roman"/>
          <w:sz w:val="28"/>
          <w:szCs w:val="28"/>
          <w:lang w:val="ru-RU"/>
        </w:rPr>
        <w:t xml:space="preserve"> сентябрь 2019 г. – май 2020 г. Занятия и творческие встречи проходят 2 раза в неделю: один раз в будние дни в вечернее время, второй раз – в выходной день.</w:t>
      </w:r>
    </w:p>
    <w:p w:rsidR="00613A37" w:rsidRPr="00555828" w:rsidRDefault="00FB7FBC"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b/>
          <w:sz w:val="28"/>
          <w:szCs w:val="28"/>
          <w:lang w:val="ru-RU"/>
        </w:rPr>
        <w:t>Целевая аудитория</w:t>
      </w:r>
      <w:r w:rsidR="00613A37" w:rsidRPr="00555828">
        <w:rPr>
          <w:rFonts w:ascii="Times New Roman" w:hAnsi="Times New Roman" w:cs="Times New Roman"/>
          <w:b/>
          <w:sz w:val="28"/>
          <w:szCs w:val="28"/>
          <w:lang w:val="ru-RU"/>
        </w:rPr>
        <w:t xml:space="preserve"> проекта:</w:t>
      </w:r>
      <w:r w:rsidR="00613A37" w:rsidRPr="00555828">
        <w:rPr>
          <w:rFonts w:ascii="Times New Roman" w:hAnsi="Times New Roman" w:cs="Times New Roman"/>
          <w:sz w:val="28"/>
          <w:szCs w:val="28"/>
          <w:lang w:val="ru-RU"/>
        </w:rPr>
        <w:t xml:space="preserve"> дети средней </w:t>
      </w:r>
      <w:r w:rsidR="0084403C" w:rsidRPr="00555828">
        <w:rPr>
          <w:rFonts w:ascii="Times New Roman" w:hAnsi="Times New Roman" w:cs="Times New Roman"/>
          <w:sz w:val="28"/>
          <w:szCs w:val="28"/>
          <w:lang w:val="ru-RU"/>
        </w:rPr>
        <w:t>группы в возрасте от 7 до 11 лет, а также</w:t>
      </w:r>
      <w:r w:rsidR="00613A37" w:rsidRPr="00555828">
        <w:rPr>
          <w:rFonts w:ascii="Times New Roman" w:hAnsi="Times New Roman" w:cs="Times New Roman"/>
          <w:sz w:val="28"/>
          <w:szCs w:val="28"/>
          <w:lang w:val="ru-RU"/>
        </w:rPr>
        <w:t xml:space="preserve"> их </w:t>
      </w:r>
      <w:r w:rsidR="0084403C" w:rsidRPr="00555828">
        <w:rPr>
          <w:rFonts w:ascii="Times New Roman" w:hAnsi="Times New Roman" w:cs="Times New Roman"/>
          <w:sz w:val="28"/>
          <w:szCs w:val="28"/>
          <w:lang w:val="ru-RU"/>
        </w:rPr>
        <w:t>семьи.</w:t>
      </w:r>
    </w:p>
    <w:p w:rsidR="00613A37" w:rsidRPr="00555828" w:rsidRDefault="00613A37" w:rsidP="00555828">
      <w:pPr>
        <w:spacing w:after="0" w:line="240" w:lineRule="auto"/>
        <w:ind w:firstLine="709"/>
        <w:jc w:val="both"/>
        <w:rPr>
          <w:rFonts w:ascii="Times New Roman" w:hAnsi="Times New Roman" w:cs="Times New Roman"/>
          <w:b/>
          <w:i/>
          <w:sz w:val="28"/>
          <w:szCs w:val="28"/>
          <w:lang w:val="ru-RU"/>
        </w:rPr>
      </w:pPr>
      <w:r w:rsidRPr="00555828">
        <w:rPr>
          <w:rFonts w:ascii="Times New Roman" w:hAnsi="Times New Roman" w:cs="Times New Roman"/>
          <w:b/>
          <w:i/>
          <w:sz w:val="28"/>
          <w:szCs w:val="28"/>
          <w:lang w:val="ru-RU"/>
        </w:rPr>
        <w:br w:type="page"/>
      </w:r>
    </w:p>
    <w:p w:rsidR="00613A37" w:rsidRPr="00555828" w:rsidRDefault="00613A37" w:rsidP="00555828">
      <w:pPr>
        <w:spacing w:after="0" w:line="240" w:lineRule="auto"/>
        <w:jc w:val="center"/>
        <w:rPr>
          <w:rFonts w:ascii="Times New Roman" w:hAnsi="Times New Roman" w:cs="Times New Roman"/>
          <w:b/>
          <w:sz w:val="28"/>
          <w:szCs w:val="28"/>
          <w:lang w:val="ru-RU"/>
        </w:rPr>
      </w:pPr>
      <w:r w:rsidRPr="00555828">
        <w:rPr>
          <w:rFonts w:ascii="Times New Roman" w:hAnsi="Times New Roman" w:cs="Times New Roman"/>
          <w:b/>
          <w:sz w:val="28"/>
          <w:szCs w:val="28"/>
          <w:lang w:val="ru-RU"/>
        </w:rPr>
        <w:t>Этапы реализации проекта</w:t>
      </w:r>
    </w:p>
    <w:p w:rsidR="00593CCF" w:rsidRPr="00555828" w:rsidRDefault="00593CCF" w:rsidP="00555828">
      <w:pPr>
        <w:pStyle w:val="ad"/>
        <w:shd w:val="clear" w:color="auto" w:fill="FFFFFF"/>
        <w:spacing w:before="0" w:beforeAutospacing="0" w:after="0" w:afterAutospacing="0"/>
        <w:ind w:firstLine="709"/>
        <w:jc w:val="both"/>
        <w:rPr>
          <w:color w:val="000000"/>
          <w:sz w:val="28"/>
          <w:szCs w:val="28"/>
        </w:rPr>
      </w:pPr>
    </w:p>
    <w:p w:rsidR="00593CCF" w:rsidRPr="00555828" w:rsidRDefault="00593CCF" w:rsidP="00555828">
      <w:pPr>
        <w:pStyle w:val="ad"/>
        <w:shd w:val="clear" w:color="auto" w:fill="FFFFFF"/>
        <w:spacing w:before="0" w:beforeAutospacing="0" w:after="0" w:afterAutospacing="0"/>
        <w:ind w:firstLine="709"/>
        <w:jc w:val="both"/>
        <w:rPr>
          <w:color w:val="000000"/>
          <w:sz w:val="28"/>
          <w:szCs w:val="28"/>
        </w:rPr>
      </w:pPr>
      <w:r w:rsidRPr="00555828">
        <w:rPr>
          <w:b/>
          <w:bCs/>
          <w:color w:val="000000"/>
          <w:sz w:val="28"/>
          <w:szCs w:val="28"/>
        </w:rPr>
        <w:t>Место проведения: </w:t>
      </w:r>
      <w:r w:rsidRPr="00555828">
        <w:rPr>
          <w:color w:val="000000"/>
          <w:sz w:val="28"/>
          <w:szCs w:val="28"/>
        </w:rPr>
        <w:t>МБУДО Центр «Юность» СП Дом детского творчества «Романтика»</w:t>
      </w:r>
    </w:p>
    <w:p w:rsidR="00593CCF" w:rsidRPr="00555828" w:rsidRDefault="00593CCF" w:rsidP="00555828">
      <w:pPr>
        <w:pStyle w:val="ad"/>
        <w:shd w:val="clear" w:color="auto" w:fill="FFFFFF"/>
        <w:spacing w:before="0" w:beforeAutospacing="0" w:after="0" w:afterAutospacing="0"/>
        <w:ind w:firstLine="709"/>
        <w:jc w:val="both"/>
        <w:rPr>
          <w:color w:val="000000"/>
          <w:sz w:val="28"/>
          <w:szCs w:val="28"/>
        </w:rPr>
      </w:pPr>
      <w:r w:rsidRPr="00555828">
        <w:rPr>
          <w:b/>
          <w:bCs/>
          <w:color w:val="000000"/>
          <w:sz w:val="28"/>
          <w:szCs w:val="28"/>
        </w:rPr>
        <w:t>Срок реализации проекта:</w:t>
      </w:r>
      <w:r w:rsidRPr="00555828">
        <w:rPr>
          <w:color w:val="000000"/>
          <w:sz w:val="28"/>
          <w:szCs w:val="28"/>
        </w:rPr>
        <w:t> сентябрь 2019 г. – май 2020 г.</w:t>
      </w:r>
    </w:p>
    <w:p w:rsidR="00593CCF" w:rsidRPr="00555828" w:rsidRDefault="00593CCF" w:rsidP="00555828">
      <w:pPr>
        <w:pStyle w:val="ad"/>
        <w:shd w:val="clear" w:color="auto" w:fill="FFFFFF"/>
        <w:spacing w:before="0" w:beforeAutospacing="0" w:after="0" w:afterAutospacing="0"/>
        <w:ind w:firstLine="709"/>
        <w:jc w:val="both"/>
        <w:rPr>
          <w:color w:val="000000"/>
          <w:sz w:val="28"/>
          <w:szCs w:val="28"/>
        </w:rPr>
      </w:pPr>
      <w:r w:rsidRPr="00555828">
        <w:rPr>
          <w:b/>
          <w:bCs/>
          <w:color w:val="000000"/>
          <w:sz w:val="28"/>
          <w:szCs w:val="28"/>
        </w:rPr>
        <w:t>I этап – Исследовательский этап (август):</w:t>
      </w:r>
    </w:p>
    <w:p w:rsidR="00593CCF" w:rsidRPr="00555828" w:rsidRDefault="00593CCF" w:rsidP="00555828">
      <w:pPr>
        <w:pStyle w:val="ad"/>
        <w:numPr>
          <w:ilvl w:val="0"/>
          <w:numId w:val="14"/>
        </w:numPr>
        <w:shd w:val="clear" w:color="auto" w:fill="FFFFFF"/>
        <w:spacing w:before="0" w:beforeAutospacing="0" w:after="0" w:afterAutospacing="0"/>
        <w:ind w:left="0" w:firstLine="709"/>
        <w:jc w:val="both"/>
        <w:rPr>
          <w:color w:val="000000"/>
          <w:sz w:val="28"/>
          <w:szCs w:val="28"/>
        </w:rPr>
      </w:pPr>
      <w:r w:rsidRPr="00555828">
        <w:rPr>
          <w:color w:val="000000"/>
          <w:sz w:val="28"/>
          <w:szCs w:val="28"/>
        </w:rPr>
        <w:t>мониторинг творческих способностей детей их умений и навыков;</w:t>
      </w:r>
    </w:p>
    <w:p w:rsidR="00593CCF" w:rsidRPr="00555828" w:rsidRDefault="00593CCF" w:rsidP="00555828">
      <w:pPr>
        <w:pStyle w:val="ad"/>
        <w:numPr>
          <w:ilvl w:val="0"/>
          <w:numId w:val="14"/>
        </w:numPr>
        <w:shd w:val="clear" w:color="auto" w:fill="FFFFFF"/>
        <w:spacing w:before="0" w:beforeAutospacing="0" w:after="0" w:afterAutospacing="0"/>
        <w:ind w:left="0" w:firstLine="709"/>
        <w:jc w:val="both"/>
        <w:rPr>
          <w:color w:val="000000"/>
          <w:sz w:val="28"/>
          <w:szCs w:val="28"/>
        </w:rPr>
      </w:pPr>
      <w:r w:rsidRPr="00555828">
        <w:rPr>
          <w:color w:val="000000"/>
          <w:sz w:val="28"/>
          <w:szCs w:val="28"/>
        </w:rPr>
        <w:t>обобщение и анализ полученных данных.</w:t>
      </w:r>
    </w:p>
    <w:p w:rsidR="00593CCF" w:rsidRPr="00555828" w:rsidRDefault="00593CCF" w:rsidP="00555828">
      <w:pPr>
        <w:pStyle w:val="ad"/>
        <w:shd w:val="clear" w:color="auto" w:fill="FFFFFF"/>
        <w:spacing w:before="0" w:beforeAutospacing="0" w:after="0" w:afterAutospacing="0"/>
        <w:ind w:firstLine="709"/>
        <w:jc w:val="both"/>
        <w:rPr>
          <w:color w:val="000000"/>
          <w:sz w:val="28"/>
          <w:szCs w:val="28"/>
        </w:rPr>
      </w:pPr>
      <w:r w:rsidRPr="00555828">
        <w:rPr>
          <w:b/>
          <w:bCs/>
          <w:color w:val="000000"/>
          <w:sz w:val="28"/>
          <w:szCs w:val="28"/>
        </w:rPr>
        <w:t>II этап – Организационный этап (сентябрь):</w:t>
      </w:r>
    </w:p>
    <w:p w:rsidR="00593CCF" w:rsidRPr="00555828" w:rsidRDefault="00593CCF" w:rsidP="00555828">
      <w:pPr>
        <w:pStyle w:val="ad"/>
        <w:numPr>
          <w:ilvl w:val="0"/>
          <w:numId w:val="17"/>
        </w:numPr>
        <w:shd w:val="clear" w:color="auto" w:fill="FFFFFF"/>
        <w:spacing w:before="0" w:beforeAutospacing="0" w:after="0" w:afterAutospacing="0"/>
        <w:ind w:left="0" w:firstLine="709"/>
        <w:jc w:val="both"/>
        <w:rPr>
          <w:color w:val="000000"/>
          <w:sz w:val="28"/>
          <w:szCs w:val="28"/>
        </w:rPr>
      </w:pPr>
      <w:r w:rsidRPr="00555828">
        <w:rPr>
          <w:color w:val="000000"/>
          <w:sz w:val="28"/>
          <w:szCs w:val="28"/>
        </w:rPr>
        <w:t>разработка проекта: определение целей и задач проекта</w:t>
      </w:r>
      <w:r w:rsidR="00555828">
        <w:rPr>
          <w:color w:val="000000"/>
          <w:sz w:val="28"/>
          <w:szCs w:val="28"/>
        </w:rPr>
        <w:t>;</w:t>
      </w:r>
    </w:p>
    <w:p w:rsidR="00593CCF" w:rsidRPr="00555828" w:rsidRDefault="00593CCF" w:rsidP="00555828">
      <w:pPr>
        <w:pStyle w:val="ad"/>
        <w:numPr>
          <w:ilvl w:val="0"/>
          <w:numId w:val="17"/>
        </w:numPr>
        <w:shd w:val="clear" w:color="auto" w:fill="FFFFFF"/>
        <w:spacing w:before="0" w:beforeAutospacing="0" w:after="0" w:afterAutospacing="0"/>
        <w:ind w:left="0" w:firstLine="709"/>
        <w:jc w:val="both"/>
        <w:rPr>
          <w:color w:val="000000"/>
          <w:sz w:val="28"/>
          <w:szCs w:val="28"/>
        </w:rPr>
      </w:pPr>
      <w:r w:rsidRPr="00555828">
        <w:rPr>
          <w:color w:val="000000"/>
          <w:sz w:val="28"/>
          <w:szCs w:val="28"/>
        </w:rPr>
        <w:t>утверждение проекта</w:t>
      </w:r>
      <w:r w:rsidR="00555828">
        <w:rPr>
          <w:color w:val="000000"/>
          <w:sz w:val="28"/>
          <w:szCs w:val="28"/>
        </w:rPr>
        <w:t>;</w:t>
      </w:r>
    </w:p>
    <w:p w:rsidR="00593CCF" w:rsidRPr="00555828" w:rsidRDefault="00593CCF" w:rsidP="00555828">
      <w:pPr>
        <w:pStyle w:val="ad"/>
        <w:numPr>
          <w:ilvl w:val="0"/>
          <w:numId w:val="17"/>
        </w:numPr>
        <w:shd w:val="clear" w:color="auto" w:fill="FFFFFF"/>
        <w:spacing w:before="0" w:beforeAutospacing="0" w:after="0" w:afterAutospacing="0"/>
        <w:ind w:left="0" w:firstLine="709"/>
        <w:jc w:val="both"/>
        <w:rPr>
          <w:color w:val="000000"/>
          <w:sz w:val="28"/>
          <w:szCs w:val="28"/>
        </w:rPr>
      </w:pPr>
      <w:r w:rsidRPr="00555828">
        <w:rPr>
          <w:color w:val="000000"/>
          <w:sz w:val="28"/>
          <w:szCs w:val="28"/>
        </w:rPr>
        <w:t>разработка блока тренингов и упражнений по актерскому мастерству и сценической речи;</w:t>
      </w:r>
    </w:p>
    <w:p w:rsidR="00593CCF" w:rsidRPr="00555828" w:rsidRDefault="00593CCF" w:rsidP="00555828">
      <w:pPr>
        <w:pStyle w:val="ad"/>
        <w:numPr>
          <w:ilvl w:val="0"/>
          <w:numId w:val="17"/>
        </w:numPr>
        <w:shd w:val="clear" w:color="auto" w:fill="FFFFFF"/>
        <w:spacing w:before="0" w:beforeAutospacing="0" w:after="0" w:afterAutospacing="0"/>
        <w:ind w:left="0" w:firstLine="709"/>
        <w:jc w:val="both"/>
        <w:rPr>
          <w:color w:val="000000"/>
          <w:sz w:val="28"/>
          <w:szCs w:val="28"/>
        </w:rPr>
      </w:pPr>
      <w:r w:rsidRPr="00555828">
        <w:rPr>
          <w:color w:val="000000"/>
          <w:sz w:val="28"/>
          <w:szCs w:val="28"/>
        </w:rPr>
        <w:t>организация работы по театральной деятельности детей и их семей.</w:t>
      </w:r>
    </w:p>
    <w:p w:rsidR="00593CCF" w:rsidRPr="00555828" w:rsidRDefault="00593CCF" w:rsidP="00555828">
      <w:pPr>
        <w:pStyle w:val="ad"/>
        <w:shd w:val="clear" w:color="auto" w:fill="FFFFFF"/>
        <w:spacing w:before="0" w:beforeAutospacing="0" w:after="0" w:afterAutospacing="0"/>
        <w:ind w:firstLine="709"/>
        <w:jc w:val="both"/>
        <w:rPr>
          <w:color w:val="000000"/>
          <w:sz w:val="28"/>
          <w:szCs w:val="28"/>
        </w:rPr>
      </w:pPr>
      <w:r w:rsidRPr="00555828">
        <w:rPr>
          <w:b/>
          <w:bCs/>
          <w:color w:val="000000"/>
          <w:sz w:val="28"/>
          <w:szCs w:val="28"/>
        </w:rPr>
        <w:t>III этап – Практический этап (октябрь-май):</w:t>
      </w:r>
    </w:p>
    <w:p w:rsidR="00593CCF" w:rsidRPr="00555828" w:rsidRDefault="00593CCF" w:rsidP="00555828">
      <w:pPr>
        <w:pStyle w:val="ad"/>
        <w:numPr>
          <w:ilvl w:val="0"/>
          <w:numId w:val="18"/>
        </w:numPr>
        <w:shd w:val="clear" w:color="auto" w:fill="FFFFFF"/>
        <w:spacing w:before="0" w:beforeAutospacing="0" w:after="0" w:afterAutospacing="0"/>
        <w:ind w:left="0" w:firstLine="709"/>
        <w:jc w:val="both"/>
        <w:rPr>
          <w:color w:val="000000"/>
          <w:sz w:val="28"/>
          <w:szCs w:val="28"/>
        </w:rPr>
      </w:pPr>
      <w:r w:rsidRPr="00555828">
        <w:rPr>
          <w:color w:val="000000"/>
          <w:sz w:val="28"/>
          <w:szCs w:val="28"/>
        </w:rPr>
        <w:t>консультация для родителей по подготовке детей к постановке (эмоциональный, психологический, организационный, учебный аспекты);</w:t>
      </w:r>
    </w:p>
    <w:p w:rsidR="00593CCF" w:rsidRPr="00555828" w:rsidRDefault="00593CCF" w:rsidP="00555828">
      <w:pPr>
        <w:pStyle w:val="ad"/>
        <w:numPr>
          <w:ilvl w:val="0"/>
          <w:numId w:val="18"/>
        </w:numPr>
        <w:shd w:val="clear" w:color="auto" w:fill="FFFFFF"/>
        <w:spacing w:before="0" w:beforeAutospacing="0" w:after="0" w:afterAutospacing="0"/>
        <w:ind w:left="0" w:firstLine="709"/>
        <w:jc w:val="both"/>
        <w:rPr>
          <w:color w:val="000000"/>
          <w:sz w:val="28"/>
          <w:szCs w:val="28"/>
        </w:rPr>
      </w:pPr>
      <w:r w:rsidRPr="00555828">
        <w:rPr>
          <w:color w:val="000000"/>
          <w:sz w:val="28"/>
          <w:szCs w:val="28"/>
        </w:rPr>
        <w:t>составление списка необходимых материалов для изготовления декораций, реквизита, бутафории и костюмов театральной постановки</w:t>
      </w:r>
      <w:r w:rsidR="00704DCA" w:rsidRPr="00555828">
        <w:rPr>
          <w:color w:val="000000"/>
          <w:sz w:val="28"/>
          <w:szCs w:val="28"/>
        </w:rPr>
        <w:t xml:space="preserve"> в совместном творчестве с родителями</w:t>
      </w:r>
      <w:r w:rsidRPr="00555828">
        <w:rPr>
          <w:color w:val="000000"/>
          <w:sz w:val="28"/>
          <w:szCs w:val="28"/>
        </w:rPr>
        <w:t>;</w:t>
      </w:r>
    </w:p>
    <w:p w:rsidR="00593CCF" w:rsidRPr="00555828" w:rsidRDefault="00704DCA" w:rsidP="00555828">
      <w:pPr>
        <w:pStyle w:val="ad"/>
        <w:numPr>
          <w:ilvl w:val="0"/>
          <w:numId w:val="18"/>
        </w:numPr>
        <w:shd w:val="clear" w:color="auto" w:fill="FFFFFF"/>
        <w:spacing w:before="0" w:beforeAutospacing="0" w:after="0" w:afterAutospacing="0"/>
        <w:ind w:left="0" w:firstLine="709"/>
        <w:jc w:val="both"/>
        <w:rPr>
          <w:color w:val="000000"/>
          <w:sz w:val="28"/>
          <w:szCs w:val="28"/>
        </w:rPr>
      </w:pPr>
      <w:r w:rsidRPr="00555828">
        <w:rPr>
          <w:color w:val="000000"/>
          <w:sz w:val="28"/>
          <w:szCs w:val="28"/>
        </w:rPr>
        <w:t>организация спектаклей</w:t>
      </w:r>
      <w:r w:rsidR="00593CCF" w:rsidRPr="00555828">
        <w:rPr>
          <w:color w:val="000000"/>
          <w:sz w:val="28"/>
          <w:szCs w:val="28"/>
        </w:rPr>
        <w:t xml:space="preserve"> </w:t>
      </w:r>
      <w:r w:rsidRPr="00555828">
        <w:rPr>
          <w:color w:val="000000"/>
          <w:sz w:val="28"/>
          <w:szCs w:val="28"/>
        </w:rPr>
        <w:t xml:space="preserve">для обучающихся ДДТ «Романтика», лекотеки «Гнездышко», социально-реабилитационного центра для несовершеннолетних «Снегири». </w:t>
      </w:r>
    </w:p>
    <w:p w:rsidR="00593CCF" w:rsidRPr="00555828" w:rsidRDefault="00593CCF" w:rsidP="00555828">
      <w:pPr>
        <w:pStyle w:val="ad"/>
        <w:shd w:val="clear" w:color="auto" w:fill="FFFFFF"/>
        <w:spacing w:before="0" w:beforeAutospacing="0" w:after="0" w:afterAutospacing="0"/>
        <w:ind w:firstLine="709"/>
        <w:jc w:val="both"/>
        <w:rPr>
          <w:b/>
          <w:bCs/>
          <w:color w:val="000000"/>
          <w:sz w:val="28"/>
          <w:szCs w:val="28"/>
        </w:rPr>
      </w:pPr>
      <w:r w:rsidRPr="00555828">
        <w:rPr>
          <w:b/>
          <w:bCs/>
          <w:color w:val="000000"/>
          <w:sz w:val="28"/>
          <w:szCs w:val="28"/>
        </w:rPr>
        <w:t>IV этап – Обобщающий этап (май)</w:t>
      </w:r>
      <w:r w:rsidR="00704DCA" w:rsidRPr="00555828">
        <w:rPr>
          <w:b/>
          <w:bCs/>
          <w:color w:val="000000"/>
          <w:sz w:val="28"/>
          <w:szCs w:val="28"/>
        </w:rPr>
        <w:t>:</w:t>
      </w:r>
    </w:p>
    <w:p w:rsidR="00704DCA" w:rsidRPr="00555828" w:rsidRDefault="00704DCA" w:rsidP="00555828">
      <w:pPr>
        <w:pStyle w:val="ad"/>
        <w:numPr>
          <w:ilvl w:val="0"/>
          <w:numId w:val="19"/>
        </w:numPr>
        <w:shd w:val="clear" w:color="auto" w:fill="FFFFFF"/>
        <w:spacing w:before="0" w:beforeAutospacing="0" w:after="0" w:afterAutospacing="0"/>
        <w:ind w:left="0" w:firstLine="709"/>
        <w:jc w:val="both"/>
        <w:rPr>
          <w:color w:val="000000"/>
          <w:sz w:val="28"/>
          <w:szCs w:val="28"/>
        </w:rPr>
      </w:pPr>
      <w:r w:rsidRPr="00555828">
        <w:rPr>
          <w:sz w:val="28"/>
          <w:szCs w:val="28"/>
        </w:rPr>
        <w:t>подведение итогов реализации проекта «Театральная семья»;</w:t>
      </w:r>
    </w:p>
    <w:p w:rsidR="00593CCF" w:rsidRPr="00555828" w:rsidRDefault="00704DCA" w:rsidP="00555828">
      <w:pPr>
        <w:pStyle w:val="ad"/>
        <w:numPr>
          <w:ilvl w:val="0"/>
          <w:numId w:val="19"/>
        </w:numPr>
        <w:shd w:val="clear" w:color="auto" w:fill="FFFFFF"/>
        <w:spacing w:before="0" w:beforeAutospacing="0" w:after="0" w:afterAutospacing="0"/>
        <w:ind w:left="0" w:firstLine="709"/>
        <w:jc w:val="both"/>
        <w:rPr>
          <w:color w:val="000000"/>
          <w:sz w:val="28"/>
          <w:szCs w:val="28"/>
        </w:rPr>
      </w:pPr>
      <w:r w:rsidRPr="00555828">
        <w:rPr>
          <w:color w:val="000000"/>
          <w:sz w:val="28"/>
          <w:szCs w:val="28"/>
        </w:rPr>
        <w:t>транслирование опыта работы проекта по взаимодействию с родителями педагогическому сообществу;</w:t>
      </w:r>
    </w:p>
    <w:p w:rsidR="00555828" w:rsidRDefault="00704DCA" w:rsidP="00555828">
      <w:pPr>
        <w:pStyle w:val="ad"/>
        <w:numPr>
          <w:ilvl w:val="0"/>
          <w:numId w:val="19"/>
        </w:numPr>
        <w:shd w:val="clear" w:color="auto" w:fill="FFFFFF"/>
        <w:spacing w:before="0" w:beforeAutospacing="0" w:after="0" w:afterAutospacing="0"/>
        <w:ind w:left="0" w:firstLine="709"/>
        <w:jc w:val="both"/>
        <w:rPr>
          <w:color w:val="000000"/>
          <w:sz w:val="28"/>
          <w:szCs w:val="28"/>
        </w:rPr>
      </w:pPr>
      <w:r w:rsidRPr="00555828">
        <w:rPr>
          <w:color w:val="000000"/>
          <w:sz w:val="28"/>
          <w:szCs w:val="28"/>
        </w:rPr>
        <w:t>фото и видеосъемка спектаклей, издание театральной программки, освещение мероприятий проекта в социальных сетях и на сайте образовательной организации.</w:t>
      </w:r>
      <w:bookmarkStart w:id="1" w:name="_Toc21423228"/>
    </w:p>
    <w:p w:rsidR="00555828" w:rsidRDefault="00555828" w:rsidP="00555828">
      <w:pPr>
        <w:pStyle w:val="ad"/>
        <w:shd w:val="clear" w:color="auto" w:fill="FFFFFF"/>
        <w:spacing w:before="0" w:beforeAutospacing="0" w:after="0" w:afterAutospacing="0"/>
        <w:ind w:firstLine="709"/>
        <w:jc w:val="both"/>
        <w:rPr>
          <w:color w:val="000000"/>
          <w:sz w:val="28"/>
          <w:szCs w:val="28"/>
        </w:rPr>
      </w:pPr>
    </w:p>
    <w:p w:rsidR="00704DCA" w:rsidRDefault="00704DCA" w:rsidP="00555828">
      <w:pPr>
        <w:pStyle w:val="ad"/>
        <w:shd w:val="clear" w:color="auto" w:fill="FFFFFF"/>
        <w:spacing w:before="0" w:beforeAutospacing="0" w:after="0" w:afterAutospacing="0"/>
        <w:ind w:firstLine="709"/>
        <w:jc w:val="both"/>
        <w:rPr>
          <w:b/>
          <w:bCs/>
          <w:sz w:val="28"/>
          <w:szCs w:val="28"/>
        </w:rPr>
      </w:pPr>
      <w:r w:rsidRPr="00555828">
        <w:rPr>
          <w:b/>
          <w:bCs/>
          <w:sz w:val="28"/>
          <w:szCs w:val="28"/>
        </w:rPr>
        <w:t xml:space="preserve">Формы и методы </w:t>
      </w:r>
      <w:bookmarkEnd w:id="1"/>
      <w:r w:rsidRPr="00555828">
        <w:rPr>
          <w:b/>
          <w:bCs/>
          <w:sz w:val="28"/>
          <w:szCs w:val="28"/>
        </w:rPr>
        <w:t>реализации творческого проекта «Театральная семья»</w:t>
      </w:r>
    </w:p>
    <w:p w:rsidR="00555828" w:rsidRPr="00555828" w:rsidRDefault="00555828" w:rsidP="00555828">
      <w:pPr>
        <w:pStyle w:val="ad"/>
        <w:shd w:val="clear" w:color="auto" w:fill="FFFFFF"/>
        <w:spacing w:before="0" w:beforeAutospacing="0" w:after="0" w:afterAutospacing="0"/>
        <w:ind w:firstLine="709"/>
        <w:jc w:val="both"/>
        <w:rPr>
          <w:color w:val="000000"/>
          <w:sz w:val="28"/>
          <w:szCs w:val="28"/>
        </w:rPr>
      </w:pPr>
    </w:p>
    <w:p w:rsidR="00704DCA" w:rsidRPr="00555828" w:rsidRDefault="00704DCA" w:rsidP="00555828">
      <w:pPr>
        <w:spacing w:after="0" w:line="240" w:lineRule="auto"/>
        <w:ind w:firstLine="709"/>
        <w:jc w:val="both"/>
        <w:rPr>
          <w:rFonts w:ascii="Times New Roman" w:hAnsi="Times New Roman" w:cs="Times New Roman"/>
          <w:b/>
          <w:sz w:val="28"/>
          <w:szCs w:val="28"/>
          <w:lang w:val="ru-RU"/>
        </w:rPr>
      </w:pPr>
      <w:r w:rsidRPr="00555828">
        <w:rPr>
          <w:rFonts w:ascii="Times New Roman" w:hAnsi="Times New Roman" w:cs="Times New Roman"/>
          <w:b/>
          <w:sz w:val="28"/>
          <w:szCs w:val="28"/>
          <w:lang w:val="ru-RU"/>
        </w:rPr>
        <w:t>Формы работы:</w:t>
      </w:r>
    </w:p>
    <w:p w:rsidR="00704DCA" w:rsidRPr="00555828" w:rsidRDefault="00704DCA" w:rsidP="00555828">
      <w:pPr>
        <w:pStyle w:val="a9"/>
        <w:numPr>
          <w:ilvl w:val="0"/>
          <w:numId w:val="20"/>
        </w:numPr>
        <w:spacing w:after="0" w:line="240" w:lineRule="auto"/>
        <w:ind w:left="0" w:firstLine="709"/>
        <w:jc w:val="both"/>
        <w:rPr>
          <w:rFonts w:ascii="Times New Roman" w:hAnsi="Times New Roman" w:cs="Times New Roman"/>
          <w:sz w:val="28"/>
          <w:szCs w:val="28"/>
        </w:rPr>
      </w:pPr>
      <w:r w:rsidRPr="00555828">
        <w:rPr>
          <w:rFonts w:ascii="Times New Roman" w:hAnsi="Times New Roman" w:cs="Times New Roman"/>
          <w:sz w:val="28"/>
          <w:szCs w:val="28"/>
        </w:rPr>
        <w:t>Словесные методы обучения: лекции, устное изложение, беседа, анализ текста произведения.</w:t>
      </w:r>
    </w:p>
    <w:p w:rsidR="00704DCA" w:rsidRPr="00555828" w:rsidRDefault="00704DCA" w:rsidP="00555828">
      <w:pPr>
        <w:pStyle w:val="a9"/>
        <w:numPr>
          <w:ilvl w:val="0"/>
          <w:numId w:val="20"/>
        </w:numPr>
        <w:spacing w:after="0" w:line="240" w:lineRule="auto"/>
        <w:ind w:left="0" w:firstLine="709"/>
        <w:jc w:val="both"/>
        <w:rPr>
          <w:rFonts w:ascii="Times New Roman" w:hAnsi="Times New Roman" w:cs="Times New Roman"/>
          <w:sz w:val="28"/>
          <w:szCs w:val="28"/>
        </w:rPr>
      </w:pPr>
      <w:r w:rsidRPr="00555828">
        <w:rPr>
          <w:rFonts w:ascii="Times New Roman" w:hAnsi="Times New Roman" w:cs="Times New Roman"/>
          <w:sz w:val="28"/>
          <w:szCs w:val="28"/>
        </w:rPr>
        <w:t>Наглядные методы обучения: показ видеоматериалов, походы в театры.</w:t>
      </w:r>
    </w:p>
    <w:p w:rsidR="00704DCA" w:rsidRPr="00555828" w:rsidRDefault="00704DCA" w:rsidP="00555828">
      <w:pPr>
        <w:pStyle w:val="a9"/>
        <w:numPr>
          <w:ilvl w:val="0"/>
          <w:numId w:val="20"/>
        </w:numPr>
        <w:spacing w:after="0" w:line="240" w:lineRule="auto"/>
        <w:ind w:left="0" w:firstLine="709"/>
        <w:jc w:val="both"/>
        <w:rPr>
          <w:rFonts w:ascii="Times New Roman" w:hAnsi="Times New Roman" w:cs="Times New Roman"/>
          <w:sz w:val="28"/>
          <w:szCs w:val="28"/>
        </w:rPr>
      </w:pPr>
      <w:r w:rsidRPr="00555828">
        <w:rPr>
          <w:rFonts w:ascii="Times New Roman" w:hAnsi="Times New Roman" w:cs="Times New Roman"/>
          <w:sz w:val="28"/>
          <w:szCs w:val="28"/>
        </w:rPr>
        <w:t>Практические методы обучения: тренинг, упражнение, игра, репетиция спектакля, спектакль; участие в конкурсах, фестивалях.</w:t>
      </w:r>
    </w:p>
    <w:p w:rsidR="00704DCA" w:rsidRPr="00555828" w:rsidRDefault="00704DCA" w:rsidP="00555828">
      <w:pPr>
        <w:pStyle w:val="a9"/>
        <w:numPr>
          <w:ilvl w:val="0"/>
          <w:numId w:val="20"/>
        </w:numPr>
        <w:spacing w:after="0" w:line="240" w:lineRule="auto"/>
        <w:ind w:left="0" w:firstLine="709"/>
        <w:jc w:val="both"/>
        <w:rPr>
          <w:rFonts w:ascii="Times New Roman" w:hAnsi="Times New Roman" w:cs="Times New Roman"/>
          <w:sz w:val="28"/>
          <w:szCs w:val="28"/>
        </w:rPr>
      </w:pPr>
      <w:r w:rsidRPr="00555828">
        <w:rPr>
          <w:rFonts w:ascii="Times New Roman" w:hAnsi="Times New Roman" w:cs="Times New Roman"/>
          <w:sz w:val="28"/>
          <w:szCs w:val="28"/>
        </w:rPr>
        <w:t xml:space="preserve">Исследовательские методы обучения: самостоятельная творческая работа. </w:t>
      </w:r>
    </w:p>
    <w:p w:rsidR="00704DCA" w:rsidRPr="00555828" w:rsidRDefault="00704DCA" w:rsidP="00555828">
      <w:pPr>
        <w:shd w:val="clear" w:color="auto" w:fill="FFFFFF"/>
        <w:spacing w:after="0" w:line="240" w:lineRule="auto"/>
        <w:ind w:firstLine="709"/>
        <w:jc w:val="both"/>
        <w:rPr>
          <w:rFonts w:ascii="Times New Roman" w:eastAsia="Times New Roman" w:hAnsi="Times New Roman" w:cs="Times New Roman"/>
          <w:b/>
          <w:sz w:val="28"/>
          <w:szCs w:val="28"/>
          <w:lang w:val="ru-RU" w:eastAsia="ru-RU"/>
        </w:rPr>
      </w:pPr>
      <w:r w:rsidRPr="00555828">
        <w:rPr>
          <w:rFonts w:ascii="Times New Roman" w:eastAsia="Times New Roman" w:hAnsi="Times New Roman" w:cs="Times New Roman"/>
          <w:b/>
          <w:bCs/>
          <w:sz w:val="28"/>
          <w:szCs w:val="28"/>
          <w:lang w:val="ru-RU" w:eastAsia="ru-RU"/>
        </w:rPr>
        <w:t>Методы работы:</w:t>
      </w:r>
    </w:p>
    <w:p w:rsidR="00704DCA" w:rsidRPr="00555828" w:rsidRDefault="00704DCA" w:rsidP="00555828">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555828">
        <w:rPr>
          <w:rFonts w:ascii="Times New Roman" w:eastAsia="Times New Roman" w:hAnsi="Times New Roman" w:cs="Times New Roman"/>
          <w:sz w:val="28"/>
          <w:szCs w:val="28"/>
          <w:lang w:val="ru-RU"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объединении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Обучающиеся привносят элементы своих идей, свои представления в сценарий, оформление спектакля.</w:t>
      </w:r>
    </w:p>
    <w:p w:rsidR="00704DCA" w:rsidRPr="00555828" w:rsidRDefault="00704DCA" w:rsidP="00555828">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555828">
        <w:rPr>
          <w:rFonts w:ascii="Times New Roman" w:eastAsia="Times New Roman" w:hAnsi="Times New Roman" w:cs="Times New Roman"/>
          <w:sz w:val="28"/>
          <w:szCs w:val="28"/>
          <w:lang w:val="ru-RU"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04DCA" w:rsidRPr="00555828" w:rsidRDefault="00704DCA" w:rsidP="00555828">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555828">
        <w:rPr>
          <w:rFonts w:ascii="Times New Roman" w:eastAsia="Times New Roman" w:hAnsi="Times New Roman" w:cs="Times New Roman"/>
          <w:sz w:val="28"/>
          <w:szCs w:val="28"/>
          <w:lang w:val="ru-RU"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04DCA" w:rsidRPr="00555828" w:rsidRDefault="00704DCA" w:rsidP="00555828">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555828">
        <w:rPr>
          <w:rFonts w:ascii="Times New Roman" w:eastAsia="Times New Roman" w:hAnsi="Times New Roman" w:cs="Times New Roman"/>
          <w:sz w:val="28"/>
          <w:szCs w:val="28"/>
          <w:lang w:val="ru-RU"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04DCA" w:rsidRPr="00555828" w:rsidRDefault="00704DCA" w:rsidP="00555828">
      <w:pPr>
        <w:spacing w:after="0" w:line="240" w:lineRule="auto"/>
        <w:ind w:firstLine="709"/>
        <w:jc w:val="both"/>
        <w:rPr>
          <w:rFonts w:ascii="Times New Roman" w:hAnsi="Times New Roman" w:cs="Times New Roman"/>
          <w:b/>
          <w:sz w:val="28"/>
          <w:szCs w:val="28"/>
        </w:rPr>
      </w:pPr>
    </w:p>
    <w:p w:rsidR="00593CCF" w:rsidRPr="00555828" w:rsidRDefault="00593CCF" w:rsidP="00555828">
      <w:pPr>
        <w:spacing w:after="0" w:line="240" w:lineRule="auto"/>
        <w:ind w:firstLine="709"/>
        <w:jc w:val="both"/>
        <w:rPr>
          <w:rFonts w:ascii="Times New Roman" w:hAnsi="Times New Roman" w:cs="Times New Roman"/>
          <w:b/>
          <w:sz w:val="28"/>
          <w:szCs w:val="28"/>
          <w:lang w:val="ru-RU"/>
        </w:rPr>
      </w:pPr>
    </w:p>
    <w:p w:rsidR="0084403C" w:rsidRPr="00555828" w:rsidRDefault="0084403C" w:rsidP="00555828">
      <w:pPr>
        <w:pStyle w:val="ad"/>
        <w:shd w:val="clear" w:color="auto" w:fill="FFFFFF"/>
        <w:spacing w:before="0" w:beforeAutospacing="0" w:after="0" w:afterAutospacing="0"/>
        <w:ind w:firstLine="709"/>
        <w:jc w:val="both"/>
        <w:rPr>
          <w:b/>
          <w:bCs/>
          <w:color w:val="000000"/>
          <w:sz w:val="28"/>
          <w:szCs w:val="28"/>
        </w:rPr>
      </w:pPr>
    </w:p>
    <w:p w:rsidR="00A309F6" w:rsidRPr="00555828" w:rsidRDefault="00A309F6"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br w:type="page"/>
      </w:r>
    </w:p>
    <w:p w:rsidR="00AB1BA4" w:rsidRPr="00555828" w:rsidRDefault="00A309F6" w:rsidP="00555828">
      <w:pPr>
        <w:spacing w:after="0" w:line="240" w:lineRule="auto"/>
        <w:jc w:val="center"/>
        <w:rPr>
          <w:rFonts w:ascii="Times New Roman" w:hAnsi="Times New Roman" w:cs="Times New Roman"/>
          <w:b/>
          <w:sz w:val="28"/>
          <w:szCs w:val="28"/>
          <w:lang w:val="ru-RU"/>
        </w:rPr>
      </w:pPr>
      <w:r w:rsidRPr="00555828">
        <w:rPr>
          <w:rFonts w:ascii="Times New Roman" w:hAnsi="Times New Roman" w:cs="Times New Roman"/>
          <w:b/>
          <w:sz w:val="28"/>
          <w:szCs w:val="28"/>
          <w:lang w:val="ru-RU"/>
        </w:rPr>
        <w:t xml:space="preserve">Ресурсное обеспечение </w:t>
      </w:r>
      <w:r w:rsidR="00AB1BA4" w:rsidRPr="00555828">
        <w:rPr>
          <w:rFonts w:ascii="Times New Roman" w:hAnsi="Times New Roman" w:cs="Times New Roman"/>
          <w:b/>
          <w:sz w:val="28"/>
          <w:szCs w:val="28"/>
          <w:lang w:val="ru-RU"/>
        </w:rPr>
        <w:t>проекта</w:t>
      </w:r>
      <w:r w:rsidR="00B505D6" w:rsidRPr="00555828">
        <w:rPr>
          <w:rFonts w:ascii="Times New Roman" w:hAnsi="Times New Roman" w:cs="Times New Roman"/>
          <w:b/>
          <w:sz w:val="28"/>
          <w:szCs w:val="28"/>
          <w:lang w:val="ru-RU"/>
        </w:rPr>
        <w:t xml:space="preserve"> «Театральная семья»</w:t>
      </w:r>
    </w:p>
    <w:p w:rsidR="00555828" w:rsidRPr="00555828" w:rsidRDefault="00555828" w:rsidP="00555828">
      <w:pPr>
        <w:spacing w:after="0" w:line="240" w:lineRule="auto"/>
        <w:jc w:val="both"/>
        <w:rPr>
          <w:rFonts w:ascii="Times New Roman" w:hAnsi="Times New Roman" w:cs="Times New Roman"/>
          <w:b/>
          <w:sz w:val="28"/>
          <w:szCs w:val="28"/>
          <w:lang w:val="ru-RU"/>
        </w:rPr>
      </w:pPr>
    </w:p>
    <w:tbl>
      <w:tblPr>
        <w:tblStyle w:val="ab"/>
        <w:tblW w:w="0" w:type="auto"/>
        <w:tblLook w:val="04A0" w:firstRow="1" w:lastRow="0" w:firstColumn="1" w:lastColumn="0" w:noHBand="0" w:noVBand="1"/>
      </w:tblPr>
      <w:tblGrid>
        <w:gridCol w:w="916"/>
        <w:gridCol w:w="3877"/>
        <w:gridCol w:w="4777"/>
      </w:tblGrid>
      <w:tr w:rsidR="00F17893" w:rsidRPr="00555828" w:rsidTr="00F17893">
        <w:tc>
          <w:tcPr>
            <w:tcW w:w="959" w:type="dxa"/>
          </w:tcPr>
          <w:p w:rsidR="00F17893" w:rsidRPr="00555828" w:rsidRDefault="00F17893" w:rsidP="00555828">
            <w:pPr>
              <w:pStyle w:val="a9"/>
              <w:numPr>
                <w:ilvl w:val="0"/>
                <w:numId w:val="5"/>
              </w:numPr>
              <w:spacing w:after="0" w:line="240" w:lineRule="auto"/>
              <w:ind w:left="0" w:firstLine="0"/>
              <w:contextualSpacing w:val="0"/>
              <w:jc w:val="both"/>
              <w:rPr>
                <w:rFonts w:ascii="Times New Roman" w:hAnsi="Times New Roman" w:cs="Times New Roman"/>
                <w:sz w:val="28"/>
                <w:szCs w:val="28"/>
              </w:rPr>
            </w:pPr>
          </w:p>
        </w:tc>
        <w:tc>
          <w:tcPr>
            <w:tcW w:w="3969" w:type="dxa"/>
          </w:tcPr>
          <w:p w:rsidR="00F17893" w:rsidRPr="00555828" w:rsidRDefault="00F17893" w:rsidP="00555828">
            <w:pPr>
              <w:jc w:val="both"/>
              <w:rPr>
                <w:rFonts w:ascii="Times New Roman" w:hAnsi="Times New Roman" w:cs="Times New Roman"/>
                <w:sz w:val="28"/>
                <w:szCs w:val="28"/>
              </w:rPr>
            </w:pPr>
            <w:r w:rsidRPr="00555828">
              <w:rPr>
                <w:rFonts w:ascii="Times New Roman" w:hAnsi="Times New Roman" w:cs="Times New Roman"/>
                <w:sz w:val="28"/>
                <w:szCs w:val="28"/>
              </w:rPr>
              <w:t>Материальные-технические</w:t>
            </w:r>
          </w:p>
        </w:tc>
        <w:tc>
          <w:tcPr>
            <w:tcW w:w="4927" w:type="dxa"/>
          </w:tcPr>
          <w:p w:rsidR="00F17893" w:rsidRPr="00555828" w:rsidRDefault="00555828" w:rsidP="00555828">
            <w:pPr>
              <w:rPr>
                <w:rFonts w:ascii="Times New Roman" w:hAnsi="Times New Roman" w:cs="Times New Roman"/>
                <w:sz w:val="28"/>
                <w:szCs w:val="28"/>
              </w:rPr>
            </w:pPr>
            <w:r>
              <w:rPr>
                <w:rFonts w:ascii="Times New Roman" w:hAnsi="Times New Roman" w:cs="Times New Roman"/>
                <w:sz w:val="28"/>
                <w:szCs w:val="28"/>
              </w:rPr>
              <w:t>– у</w:t>
            </w:r>
            <w:r w:rsidR="00F17893" w:rsidRPr="00555828">
              <w:rPr>
                <w:rFonts w:ascii="Times New Roman" w:hAnsi="Times New Roman" w:cs="Times New Roman"/>
                <w:sz w:val="28"/>
                <w:szCs w:val="28"/>
              </w:rPr>
              <w:t>чебный кабинет</w:t>
            </w:r>
            <w:r w:rsidR="00A309F6" w:rsidRPr="00555828">
              <w:rPr>
                <w:rFonts w:ascii="Times New Roman" w:hAnsi="Times New Roman" w:cs="Times New Roman"/>
                <w:sz w:val="28"/>
                <w:szCs w:val="28"/>
              </w:rPr>
              <w:t>;</w:t>
            </w:r>
          </w:p>
          <w:p w:rsidR="00A309F6" w:rsidRPr="00555828" w:rsidRDefault="00555828" w:rsidP="00555828">
            <w:pPr>
              <w:rPr>
                <w:rFonts w:ascii="Times New Roman" w:hAnsi="Times New Roman" w:cs="Times New Roman"/>
                <w:sz w:val="28"/>
                <w:szCs w:val="28"/>
              </w:rPr>
            </w:pPr>
            <w:r>
              <w:rPr>
                <w:rFonts w:ascii="Times New Roman" w:hAnsi="Times New Roman" w:cs="Times New Roman"/>
                <w:sz w:val="28"/>
                <w:szCs w:val="28"/>
              </w:rPr>
              <w:t>– а</w:t>
            </w:r>
            <w:r w:rsidR="00F17893" w:rsidRPr="00555828">
              <w:rPr>
                <w:rFonts w:ascii="Times New Roman" w:hAnsi="Times New Roman" w:cs="Times New Roman"/>
                <w:sz w:val="28"/>
                <w:szCs w:val="28"/>
              </w:rPr>
              <w:t>ктовый зал</w:t>
            </w:r>
            <w:r w:rsidR="00A309F6" w:rsidRPr="00555828">
              <w:rPr>
                <w:rFonts w:ascii="Times New Roman" w:hAnsi="Times New Roman" w:cs="Times New Roman"/>
                <w:sz w:val="28"/>
                <w:szCs w:val="28"/>
              </w:rPr>
              <w:t>;</w:t>
            </w:r>
          </w:p>
          <w:p w:rsidR="00A309F6" w:rsidRPr="00555828" w:rsidRDefault="00A309F6" w:rsidP="00555828">
            <w:pPr>
              <w:rPr>
                <w:rFonts w:ascii="Times New Roman" w:hAnsi="Times New Roman" w:cs="Times New Roman"/>
                <w:sz w:val="28"/>
                <w:szCs w:val="28"/>
              </w:rPr>
            </w:pPr>
            <w:r w:rsidRPr="00555828">
              <w:rPr>
                <w:rFonts w:ascii="Times New Roman" w:hAnsi="Times New Roman" w:cs="Times New Roman"/>
                <w:sz w:val="28"/>
                <w:szCs w:val="28"/>
              </w:rPr>
              <w:t xml:space="preserve">– </w:t>
            </w:r>
            <w:r w:rsidR="00555828">
              <w:rPr>
                <w:rFonts w:ascii="Times New Roman" w:hAnsi="Times New Roman" w:cs="Times New Roman"/>
                <w:sz w:val="28"/>
                <w:szCs w:val="28"/>
              </w:rPr>
              <w:t>м</w:t>
            </w:r>
            <w:r w:rsidRPr="00555828">
              <w:rPr>
                <w:rFonts w:ascii="Times New Roman" w:hAnsi="Times New Roman" w:cs="Times New Roman"/>
                <w:sz w:val="28"/>
                <w:szCs w:val="28"/>
              </w:rPr>
              <w:t>атериалы для изготовления декораций, реквизита и бутафории;</w:t>
            </w:r>
          </w:p>
          <w:p w:rsidR="00A309F6" w:rsidRPr="00555828" w:rsidRDefault="00555828" w:rsidP="00555828">
            <w:pPr>
              <w:rPr>
                <w:rFonts w:ascii="Times New Roman" w:hAnsi="Times New Roman" w:cs="Times New Roman"/>
                <w:sz w:val="28"/>
                <w:szCs w:val="28"/>
              </w:rPr>
            </w:pPr>
            <w:r>
              <w:rPr>
                <w:rFonts w:ascii="Times New Roman" w:hAnsi="Times New Roman" w:cs="Times New Roman"/>
                <w:sz w:val="28"/>
                <w:szCs w:val="28"/>
              </w:rPr>
              <w:t>– м</w:t>
            </w:r>
            <w:r w:rsidR="00A309F6" w:rsidRPr="00555828">
              <w:rPr>
                <w:rFonts w:ascii="Times New Roman" w:hAnsi="Times New Roman" w:cs="Times New Roman"/>
                <w:sz w:val="28"/>
                <w:szCs w:val="28"/>
              </w:rPr>
              <w:t>узыкальное и мультимедийное оборудование, световое оборудование, видеотехника;</w:t>
            </w:r>
          </w:p>
        </w:tc>
      </w:tr>
      <w:tr w:rsidR="00F17893" w:rsidRPr="00555828" w:rsidTr="00F17893">
        <w:tc>
          <w:tcPr>
            <w:tcW w:w="959" w:type="dxa"/>
          </w:tcPr>
          <w:p w:rsidR="00F17893" w:rsidRPr="00555828" w:rsidRDefault="00F17893" w:rsidP="00555828">
            <w:pPr>
              <w:pStyle w:val="a9"/>
              <w:numPr>
                <w:ilvl w:val="0"/>
                <w:numId w:val="5"/>
              </w:numPr>
              <w:spacing w:after="0" w:line="240" w:lineRule="auto"/>
              <w:ind w:left="0" w:firstLine="0"/>
              <w:contextualSpacing w:val="0"/>
              <w:jc w:val="both"/>
              <w:rPr>
                <w:rFonts w:ascii="Times New Roman" w:hAnsi="Times New Roman" w:cs="Times New Roman"/>
                <w:sz w:val="28"/>
                <w:szCs w:val="28"/>
              </w:rPr>
            </w:pPr>
          </w:p>
        </w:tc>
        <w:tc>
          <w:tcPr>
            <w:tcW w:w="3969" w:type="dxa"/>
          </w:tcPr>
          <w:p w:rsidR="00F17893" w:rsidRPr="00555828" w:rsidRDefault="00F17893" w:rsidP="00555828">
            <w:pPr>
              <w:jc w:val="both"/>
              <w:rPr>
                <w:rFonts w:ascii="Times New Roman" w:hAnsi="Times New Roman" w:cs="Times New Roman"/>
                <w:sz w:val="28"/>
                <w:szCs w:val="28"/>
              </w:rPr>
            </w:pPr>
            <w:r w:rsidRPr="00555828">
              <w:rPr>
                <w:rFonts w:ascii="Times New Roman" w:hAnsi="Times New Roman" w:cs="Times New Roman"/>
                <w:sz w:val="28"/>
                <w:szCs w:val="28"/>
              </w:rPr>
              <w:t>Кадровые</w:t>
            </w:r>
          </w:p>
        </w:tc>
        <w:tc>
          <w:tcPr>
            <w:tcW w:w="4927" w:type="dxa"/>
          </w:tcPr>
          <w:p w:rsidR="00F17893" w:rsidRPr="00555828" w:rsidRDefault="00555828" w:rsidP="00555828">
            <w:pPr>
              <w:rPr>
                <w:rFonts w:ascii="Times New Roman" w:hAnsi="Times New Roman" w:cs="Times New Roman"/>
                <w:sz w:val="28"/>
                <w:szCs w:val="28"/>
              </w:rPr>
            </w:pPr>
            <w:r>
              <w:rPr>
                <w:rFonts w:ascii="Times New Roman" w:hAnsi="Times New Roman" w:cs="Times New Roman"/>
                <w:sz w:val="28"/>
                <w:szCs w:val="28"/>
              </w:rPr>
              <w:t>– п</w:t>
            </w:r>
            <w:r w:rsidR="00F17893" w:rsidRPr="00555828">
              <w:rPr>
                <w:rFonts w:ascii="Times New Roman" w:hAnsi="Times New Roman" w:cs="Times New Roman"/>
                <w:sz w:val="28"/>
                <w:szCs w:val="28"/>
              </w:rPr>
              <w:t>едагоги дополнительного образования</w:t>
            </w:r>
            <w:r w:rsidR="00A309F6" w:rsidRPr="00555828">
              <w:rPr>
                <w:rFonts w:ascii="Times New Roman" w:hAnsi="Times New Roman" w:cs="Times New Roman"/>
                <w:sz w:val="28"/>
                <w:szCs w:val="28"/>
              </w:rPr>
              <w:t>;</w:t>
            </w:r>
          </w:p>
          <w:p w:rsidR="00F17893" w:rsidRPr="00555828" w:rsidRDefault="00555828" w:rsidP="00555828">
            <w:pPr>
              <w:rPr>
                <w:rFonts w:ascii="Times New Roman" w:hAnsi="Times New Roman" w:cs="Times New Roman"/>
                <w:sz w:val="28"/>
                <w:szCs w:val="28"/>
              </w:rPr>
            </w:pPr>
            <w:r>
              <w:rPr>
                <w:rFonts w:ascii="Times New Roman" w:hAnsi="Times New Roman" w:cs="Times New Roman"/>
                <w:sz w:val="28"/>
                <w:szCs w:val="28"/>
              </w:rPr>
              <w:t>– п</w:t>
            </w:r>
            <w:r w:rsidR="00F17893" w:rsidRPr="00555828">
              <w:rPr>
                <w:rFonts w:ascii="Times New Roman" w:hAnsi="Times New Roman" w:cs="Times New Roman"/>
                <w:sz w:val="28"/>
                <w:szCs w:val="28"/>
              </w:rPr>
              <w:t>едагоги-организаторы</w:t>
            </w:r>
            <w:r w:rsidR="00A309F6" w:rsidRPr="00555828">
              <w:rPr>
                <w:rFonts w:ascii="Times New Roman" w:hAnsi="Times New Roman" w:cs="Times New Roman"/>
                <w:sz w:val="28"/>
                <w:szCs w:val="28"/>
              </w:rPr>
              <w:t>;</w:t>
            </w:r>
          </w:p>
          <w:p w:rsidR="00F17893" w:rsidRPr="00555828" w:rsidRDefault="00555828" w:rsidP="00555828">
            <w:pPr>
              <w:rPr>
                <w:rFonts w:ascii="Times New Roman" w:hAnsi="Times New Roman" w:cs="Times New Roman"/>
                <w:sz w:val="28"/>
                <w:szCs w:val="28"/>
              </w:rPr>
            </w:pPr>
            <w:r>
              <w:rPr>
                <w:rFonts w:ascii="Times New Roman" w:hAnsi="Times New Roman" w:cs="Times New Roman"/>
                <w:sz w:val="28"/>
                <w:szCs w:val="28"/>
              </w:rPr>
              <w:t>– ш</w:t>
            </w:r>
            <w:r w:rsidR="00F17893" w:rsidRPr="00555828">
              <w:rPr>
                <w:rFonts w:ascii="Times New Roman" w:hAnsi="Times New Roman" w:cs="Times New Roman"/>
                <w:sz w:val="28"/>
                <w:szCs w:val="28"/>
              </w:rPr>
              <w:t>веи ателье</w:t>
            </w:r>
            <w:r w:rsidR="00B505D6" w:rsidRPr="00555828">
              <w:rPr>
                <w:rFonts w:ascii="Times New Roman" w:hAnsi="Times New Roman" w:cs="Times New Roman"/>
                <w:sz w:val="28"/>
                <w:szCs w:val="28"/>
              </w:rPr>
              <w:t>.</w:t>
            </w:r>
          </w:p>
        </w:tc>
      </w:tr>
      <w:tr w:rsidR="00F17893" w:rsidRPr="00555828" w:rsidTr="00F17893">
        <w:tc>
          <w:tcPr>
            <w:tcW w:w="959" w:type="dxa"/>
          </w:tcPr>
          <w:p w:rsidR="00F17893" w:rsidRPr="00555828" w:rsidRDefault="00F17893" w:rsidP="00555828">
            <w:pPr>
              <w:pStyle w:val="a9"/>
              <w:numPr>
                <w:ilvl w:val="0"/>
                <w:numId w:val="5"/>
              </w:numPr>
              <w:spacing w:after="0" w:line="240" w:lineRule="auto"/>
              <w:ind w:left="0" w:firstLine="0"/>
              <w:contextualSpacing w:val="0"/>
              <w:jc w:val="both"/>
              <w:rPr>
                <w:rFonts w:ascii="Times New Roman" w:hAnsi="Times New Roman" w:cs="Times New Roman"/>
                <w:sz w:val="28"/>
                <w:szCs w:val="28"/>
              </w:rPr>
            </w:pPr>
          </w:p>
        </w:tc>
        <w:tc>
          <w:tcPr>
            <w:tcW w:w="3969" w:type="dxa"/>
          </w:tcPr>
          <w:p w:rsidR="00F17893" w:rsidRPr="00555828" w:rsidRDefault="00F17893" w:rsidP="00555828">
            <w:pPr>
              <w:jc w:val="both"/>
              <w:rPr>
                <w:rFonts w:ascii="Times New Roman" w:hAnsi="Times New Roman" w:cs="Times New Roman"/>
                <w:sz w:val="28"/>
                <w:szCs w:val="28"/>
              </w:rPr>
            </w:pPr>
            <w:r w:rsidRPr="00555828">
              <w:rPr>
                <w:rFonts w:ascii="Times New Roman" w:hAnsi="Times New Roman" w:cs="Times New Roman"/>
                <w:sz w:val="28"/>
                <w:szCs w:val="28"/>
              </w:rPr>
              <w:t>Информационные</w:t>
            </w:r>
          </w:p>
        </w:tc>
        <w:tc>
          <w:tcPr>
            <w:tcW w:w="4927" w:type="dxa"/>
          </w:tcPr>
          <w:p w:rsidR="00F17893" w:rsidRPr="00555828" w:rsidRDefault="00555828" w:rsidP="00555828">
            <w:pPr>
              <w:rPr>
                <w:rFonts w:ascii="Times New Roman" w:hAnsi="Times New Roman" w:cs="Times New Roman"/>
                <w:sz w:val="28"/>
                <w:szCs w:val="28"/>
              </w:rPr>
            </w:pPr>
            <w:r>
              <w:rPr>
                <w:rFonts w:ascii="Times New Roman" w:hAnsi="Times New Roman" w:cs="Times New Roman"/>
                <w:sz w:val="28"/>
                <w:szCs w:val="28"/>
              </w:rPr>
              <w:t>– и</w:t>
            </w:r>
            <w:r w:rsidR="00F17893" w:rsidRPr="00555828">
              <w:rPr>
                <w:rFonts w:ascii="Times New Roman" w:hAnsi="Times New Roman" w:cs="Times New Roman"/>
                <w:sz w:val="28"/>
                <w:szCs w:val="28"/>
              </w:rPr>
              <w:t>нформационные стенды в ДДТ «Романтика»</w:t>
            </w:r>
            <w:r w:rsidR="00A309F6" w:rsidRPr="00555828">
              <w:rPr>
                <w:rFonts w:ascii="Times New Roman" w:hAnsi="Times New Roman" w:cs="Times New Roman"/>
                <w:sz w:val="28"/>
                <w:szCs w:val="28"/>
              </w:rPr>
              <w:t>;</w:t>
            </w:r>
          </w:p>
          <w:p w:rsidR="00F17893" w:rsidRPr="00555828" w:rsidRDefault="00555828" w:rsidP="00555828">
            <w:pPr>
              <w:rPr>
                <w:rFonts w:ascii="Times New Roman" w:hAnsi="Times New Roman" w:cs="Times New Roman"/>
                <w:sz w:val="28"/>
                <w:szCs w:val="28"/>
              </w:rPr>
            </w:pPr>
            <w:r>
              <w:rPr>
                <w:rFonts w:ascii="Times New Roman" w:hAnsi="Times New Roman" w:cs="Times New Roman"/>
                <w:sz w:val="28"/>
                <w:szCs w:val="28"/>
              </w:rPr>
              <w:t>– г</w:t>
            </w:r>
            <w:r w:rsidR="00F17893" w:rsidRPr="00555828">
              <w:rPr>
                <w:rFonts w:ascii="Times New Roman" w:hAnsi="Times New Roman" w:cs="Times New Roman"/>
                <w:sz w:val="28"/>
                <w:szCs w:val="28"/>
              </w:rPr>
              <w:t>руппы Вконтакте ДДТ «Романтика» и ТО «Мечта»</w:t>
            </w:r>
            <w:r w:rsidR="00A309F6" w:rsidRPr="00555828">
              <w:rPr>
                <w:rFonts w:ascii="Times New Roman" w:hAnsi="Times New Roman" w:cs="Times New Roman"/>
                <w:sz w:val="28"/>
                <w:szCs w:val="28"/>
              </w:rPr>
              <w:t>;</w:t>
            </w:r>
          </w:p>
          <w:p w:rsidR="00F17893" w:rsidRPr="00555828" w:rsidRDefault="00F17893" w:rsidP="00555828">
            <w:pPr>
              <w:rPr>
                <w:rFonts w:ascii="Times New Roman" w:hAnsi="Times New Roman" w:cs="Times New Roman"/>
                <w:sz w:val="28"/>
                <w:szCs w:val="28"/>
              </w:rPr>
            </w:pPr>
            <w:r w:rsidRPr="00555828">
              <w:rPr>
                <w:rFonts w:ascii="Times New Roman" w:hAnsi="Times New Roman" w:cs="Times New Roman"/>
                <w:sz w:val="28"/>
                <w:szCs w:val="28"/>
              </w:rPr>
              <w:t>– аккаунты в Instagram ДДТ «Романтика» и ТО «Мечта»</w:t>
            </w:r>
            <w:r w:rsidR="00A309F6" w:rsidRPr="00555828">
              <w:rPr>
                <w:rFonts w:ascii="Times New Roman" w:hAnsi="Times New Roman" w:cs="Times New Roman"/>
                <w:sz w:val="28"/>
                <w:szCs w:val="28"/>
              </w:rPr>
              <w:t>;</w:t>
            </w:r>
          </w:p>
          <w:p w:rsidR="00F17893" w:rsidRPr="00555828" w:rsidRDefault="00F17893" w:rsidP="00555828">
            <w:pPr>
              <w:rPr>
                <w:rFonts w:ascii="Times New Roman" w:hAnsi="Times New Roman" w:cs="Times New Roman"/>
                <w:b/>
                <w:sz w:val="28"/>
                <w:szCs w:val="28"/>
              </w:rPr>
            </w:pPr>
            <w:r w:rsidRPr="00555828">
              <w:rPr>
                <w:rFonts w:ascii="Times New Roman" w:hAnsi="Times New Roman" w:cs="Times New Roman"/>
                <w:sz w:val="28"/>
                <w:szCs w:val="28"/>
              </w:rPr>
              <w:t xml:space="preserve">– </w:t>
            </w:r>
            <w:r w:rsidR="00555828">
              <w:rPr>
                <w:rFonts w:ascii="Times New Roman" w:hAnsi="Times New Roman" w:cs="Times New Roman"/>
                <w:sz w:val="28"/>
                <w:szCs w:val="28"/>
              </w:rPr>
              <w:t>р</w:t>
            </w:r>
            <w:r w:rsidR="00A309F6" w:rsidRPr="00555828">
              <w:rPr>
                <w:rFonts w:ascii="Times New Roman" w:hAnsi="Times New Roman" w:cs="Times New Roman"/>
                <w:sz w:val="28"/>
                <w:szCs w:val="28"/>
              </w:rPr>
              <w:t xml:space="preserve">ассылка в группы в </w:t>
            </w:r>
            <w:r w:rsidR="00A309F6" w:rsidRPr="00555828">
              <w:rPr>
                <w:rFonts w:ascii="Times New Roman" w:hAnsi="Times New Roman" w:cs="Times New Roman"/>
                <w:sz w:val="28"/>
                <w:szCs w:val="28"/>
                <w:lang w:val="en-US"/>
              </w:rPr>
              <w:t>WhatsApp</w:t>
            </w:r>
            <w:r w:rsidR="00B505D6" w:rsidRPr="00555828">
              <w:rPr>
                <w:rFonts w:ascii="Times New Roman" w:hAnsi="Times New Roman" w:cs="Times New Roman"/>
                <w:sz w:val="28"/>
                <w:szCs w:val="28"/>
              </w:rPr>
              <w:t>.</w:t>
            </w:r>
          </w:p>
        </w:tc>
      </w:tr>
    </w:tbl>
    <w:p w:rsidR="00F17893" w:rsidRPr="00555828" w:rsidRDefault="00F17893" w:rsidP="00555828">
      <w:pPr>
        <w:spacing w:after="0" w:line="240" w:lineRule="auto"/>
        <w:ind w:firstLine="709"/>
        <w:jc w:val="both"/>
        <w:rPr>
          <w:rFonts w:ascii="Times New Roman" w:hAnsi="Times New Roman" w:cs="Times New Roman"/>
          <w:b/>
          <w:sz w:val="28"/>
          <w:szCs w:val="28"/>
          <w:lang w:val="ru-RU"/>
        </w:rPr>
      </w:pP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br w:type="page"/>
      </w:r>
    </w:p>
    <w:p w:rsidR="00613A37" w:rsidRDefault="00613A37" w:rsidP="00555828">
      <w:pPr>
        <w:spacing w:after="0" w:line="240" w:lineRule="auto"/>
        <w:jc w:val="center"/>
        <w:rPr>
          <w:rFonts w:ascii="Times New Roman" w:hAnsi="Times New Roman" w:cs="Times New Roman"/>
          <w:b/>
          <w:sz w:val="28"/>
          <w:szCs w:val="28"/>
          <w:lang w:val="ru-RU"/>
        </w:rPr>
      </w:pPr>
      <w:r w:rsidRPr="00555828">
        <w:rPr>
          <w:rFonts w:ascii="Times New Roman" w:hAnsi="Times New Roman" w:cs="Times New Roman"/>
          <w:b/>
          <w:sz w:val="28"/>
          <w:szCs w:val="28"/>
          <w:lang w:val="ru-RU"/>
        </w:rPr>
        <w:t>Содержание проекта</w:t>
      </w:r>
    </w:p>
    <w:p w:rsidR="00555828" w:rsidRPr="00555828" w:rsidRDefault="00555828" w:rsidP="00555828">
      <w:pPr>
        <w:spacing w:after="0" w:line="240" w:lineRule="auto"/>
        <w:jc w:val="center"/>
        <w:rPr>
          <w:rFonts w:ascii="Times New Roman" w:hAnsi="Times New Roman" w:cs="Times New Roman"/>
          <w:b/>
          <w:sz w:val="28"/>
          <w:szCs w:val="28"/>
          <w:lang w:val="ru-RU"/>
        </w:rPr>
      </w:pP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Для достижения желаемого результата необходимо пройти «7 этапов к исполнению «Мечты»</w:t>
      </w:r>
    </w:p>
    <w:p w:rsidR="00613A37" w:rsidRPr="00555828" w:rsidRDefault="00613A37" w:rsidP="00555828">
      <w:pPr>
        <w:pStyle w:val="a9"/>
        <w:numPr>
          <w:ilvl w:val="0"/>
          <w:numId w:val="1"/>
        </w:numPr>
        <w:spacing w:after="0" w:line="240" w:lineRule="auto"/>
        <w:ind w:left="0" w:firstLine="709"/>
        <w:contextualSpacing w:val="0"/>
        <w:jc w:val="both"/>
        <w:rPr>
          <w:rFonts w:ascii="Times New Roman" w:hAnsi="Times New Roman" w:cs="Times New Roman"/>
          <w:b/>
          <w:i/>
          <w:sz w:val="28"/>
          <w:szCs w:val="28"/>
        </w:rPr>
      </w:pPr>
      <w:r w:rsidRPr="00555828">
        <w:rPr>
          <w:rFonts w:ascii="Times New Roman" w:hAnsi="Times New Roman" w:cs="Times New Roman"/>
          <w:b/>
          <w:i/>
          <w:sz w:val="28"/>
          <w:szCs w:val="28"/>
        </w:rPr>
        <w:t>«Мастерская актёра»</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Данный этап проходит в самом начале реализации проекта и включает в себя тренинги по актёрскому мастерству. Блок тренингов проходит с целью раскрепощения участников проекта, включает тренинги на снятие творческих зажимов, развитие фантазии и воображения. В тренингах принимают участие как дети, так и родители.</w:t>
      </w:r>
    </w:p>
    <w:p w:rsidR="00613A37" w:rsidRPr="00555828" w:rsidRDefault="00613A37" w:rsidP="00555828">
      <w:pPr>
        <w:pStyle w:val="a9"/>
        <w:numPr>
          <w:ilvl w:val="0"/>
          <w:numId w:val="1"/>
        </w:numPr>
        <w:spacing w:after="0" w:line="240" w:lineRule="auto"/>
        <w:ind w:left="0" w:firstLine="709"/>
        <w:contextualSpacing w:val="0"/>
        <w:jc w:val="both"/>
        <w:rPr>
          <w:rFonts w:ascii="Times New Roman" w:hAnsi="Times New Roman" w:cs="Times New Roman"/>
          <w:b/>
          <w:i/>
          <w:sz w:val="28"/>
          <w:szCs w:val="28"/>
        </w:rPr>
      </w:pPr>
      <w:r w:rsidRPr="00555828">
        <w:rPr>
          <w:rFonts w:ascii="Times New Roman" w:hAnsi="Times New Roman" w:cs="Times New Roman"/>
          <w:b/>
          <w:i/>
          <w:sz w:val="28"/>
          <w:szCs w:val="28"/>
        </w:rPr>
        <w:t>«Искусство звучащего слова»</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Данный этап является продолжением предыдущего этапа и включает в себя тренинги по сценической речи для того, чтобы научить ребенка через мастерство речи передавать внутренний мир и черты характера персонажа. Тренинги проводятся с целью овладения техникой, которая связано со звучностью, гибкостью, объемом голоса, развитием дыхания и дикции, интонационной выразительностью.</w:t>
      </w:r>
    </w:p>
    <w:p w:rsidR="00613A37" w:rsidRPr="00555828" w:rsidRDefault="00613A37" w:rsidP="00555828">
      <w:pPr>
        <w:pStyle w:val="a9"/>
        <w:numPr>
          <w:ilvl w:val="0"/>
          <w:numId w:val="1"/>
        </w:numPr>
        <w:spacing w:after="0" w:line="240" w:lineRule="auto"/>
        <w:ind w:left="0" w:firstLine="709"/>
        <w:contextualSpacing w:val="0"/>
        <w:jc w:val="both"/>
        <w:rPr>
          <w:rFonts w:ascii="Times New Roman" w:hAnsi="Times New Roman" w:cs="Times New Roman"/>
          <w:b/>
          <w:i/>
          <w:sz w:val="28"/>
          <w:szCs w:val="28"/>
        </w:rPr>
      </w:pPr>
      <w:r w:rsidRPr="00555828">
        <w:rPr>
          <w:rFonts w:ascii="Times New Roman" w:hAnsi="Times New Roman" w:cs="Times New Roman"/>
          <w:b/>
          <w:i/>
          <w:sz w:val="28"/>
          <w:szCs w:val="28"/>
        </w:rPr>
        <w:t>«АРТ-терапия»</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Данный этап подразумевает совместное посещение детей с родителями театров, а именно разнохарактерных постановок и экскурсий по закулисью, а также мастер-классов от актеров и режиссеров города Новосибирска и других городов. Проходит знакомство с театральными профессиями через викторины, лекции, совместные занятия.</w:t>
      </w:r>
    </w:p>
    <w:p w:rsidR="00613A37" w:rsidRPr="00555828" w:rsidRDefault="00613A37" w:rsidP="00555828">
      <w:pPr>
        <w:pStyle w:val="a9"/>
        <w:numPr>
          <w:ilvl w:val="0"/>
          <w:numId w:val="1"/>
        </w:numPr>
        <w:spacing w:after="0" w:line="240" w:lineRule="auto"/>
        <w:ind w:left="0" w:firstLine="709"/>
        <w:contextualSpacing w:val="0"/>
        <w:jc w:val="both"/>
        <w:rPr>
          <w:rFonts w:ascii="Times New Roman" w:hAnsi="Times New Roman" w:cs="Times New Roman"/>
          <w:b/>
          <w:i/>
          <w:sz w:val="28"/>
          <w:szCs w:val="28"/>
        </w:rPr>
      </w:pPr>
      <w:r w:rsidRPr="00555828">
        <w:rPr>
          <w:rFonts w:ascii="Times New Roman" w:hAnsi="Times New Roman" w:cs="Times New Roman"/>
          <w:sz w:val="28"/>
          <w:szCs w:val="28"/>
        </w:rPr>
        <w:t xml:space="preserve"> </w:t>
      </w:r>
      <w:r w:rsidRPr="00555828">
        <w:rPr>
          <w:rFonts w:ascii="Times New Roman" w:hAnsi="Times New Roman" w:cs="Times New Roman"/>
          <w:b/>
          <w:i/>
          <w:sz w:val="28"/>
          <w:szCs w:val="28"/>
        </w:rPr>
        <w:t>«Волшебный мир театра»</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 xml:space="preserve">На данном этапе происходит выбор пьесы согласно численному и гендерному составу группы, распределение ролей, читка пьесы, включение родителей в репетиционный процесс. Самый длительный этап, включающий в себя работу над ролью не только на репетициях, но и дома совместно с родителями, репетиционный процесс на сценической площадке, корректировка сценических действий. </w:t>
      </w:r>
    </w:p>
    <w:p w:rsidR="00613A37" w:rsidRPr="00555828" w:rsidRDefault="00613A37" w:rsidP="00555828">
      <w:pPr>
        <w:pStyle w:val="a9"/>
        <w:numPr>
          <w:ilvl w:val="0"/>
          <w:numId w:val="1"/>
        </w:numPr>
        <w:spacing w:after="0" w:line="240" w:lineRule="auto"/>
        <w:ind w:left="0" w:firstLine="709"/>
        <w:contextualSpacing w:val="0"/>
        <w:jc w:val="both"/>
        <w:rPr>
          <w:rFonts w:ascii="Times New Roman" w:hAnsi="Times New Roman" w:cs="Times New Roman"/>
          <w:b/>
          <w:i/>
          <w:sz w:val="28"/>
          <w:szCs w:val="28"/>
        </w:rPr>
      </w:pPr>
      <w:r w:rsidRPr="00555828">
        <w:rPr>
          <w:rFonts w:ascii="Times New Roman" w:hAnsi="Times New Roman" w:cs="Times New Roman"/>
          <w:b/>
          <w:i/>
          <w:sz w:val="28"/>
          <w:szCs w:val="28"/>
        </w:rPr>
        <w:t>«Творческая мастерская»</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В параллель с репетиционным процессом происходит не менее главный этап. Это совместное изготовление костюмов, декораций, реквизита, бутафории и театральных билетов. На данном этапе происходит привлечение педагогов других направлений для помощи в подготовке, привлечение разных организаций, например, ателье для пошива костюмов и одежды сцены. Большая творческая нагрузка возлагается на родителей. Вся работа происходит по предложениям педагога и согласованию с ним.</w:t>
      </w:r>
    </w:p>
    <w:p w:rsidR="00613A37" w:rsidRPr="00555828" w:rsidRDefault="00613A37" w:rsidP="00555828">
      <w:pPr>
        <w:pStyle w:val="a9"/>
        <w:numPr>
          <w:ilvl w:val="0"/>
          <w:numId w:val="1"/>
        </w:numPr>
        <w:spacing w:after="0" w:line="240" w:lineRule="auto"/>
        <w:ind w:left="0" w:firstLine="709"/>
        <w:contextualSpacing w:val="0"/>
        <w:jc w:val="both"/>
        <w:rPr>
          <w:rFonts w:ascii="Times New Roman" w:hAnsi="Times New Roman" w:cs="Times New Roman"/>
          <w:b/>
          <w:i/>
          <w:sz w:val="28"/>
          <w:szCs w:val="28"/>
        </w:rPr>
      </w:pPr>
      <w:r w:rsidRPr="00555828">
        <w:rPr>
          <w:rFonts w:ascii="Times New Roman" w:hAnsi="Times New Roman" w:cs="Times New Roman"/>
          <w:b/>
          <w:i/>
          <w:sz w:val="28"/>
          <w:szCs w:val="28"/>
        </w:rPr>
        <w:t>«Мы = театр»</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Один из последних этапов – создание театрального антуража, для погружения зрителя в мир театра. На данном этапе родители вовлекаются в процесс в качестве работников театра, примеряя на себя различные театральные профессии. Кто-то становится распространителем билетов (приготовленных заранее) и приглашает зрителями (как правило это одноклассники, родственники и друзья участников спектакля), кто-то становится контролером и проверяет билеты на входе в зрительный зал, кто-то будет главным художником и займется оформлением тематической фотозоны перед показом спектакля, кто-то будет костюмером и будет ответственным за костюмы, кто-то – реквизитором и будет проверять реквизит, кто-то станет звукооператором, помощником режиссера или администратором.</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Все участники будут вовлечены в процесс постановки спектакля и встречу зрителей в день премьеры.</w:t>
      </w:r>
    </w:p>
    <w:p w:rsidR="00613A37" w:rsidRPr="00555828" w:rsidRDefault="00613A37" w:rsidP="00555828">
      <w:pPr>
        <w:pStyle w:val="a9"/>
        <w:numPr>
          <w:ilvl w:val="0"/>
          <w:numId w:val="1"/>
        </w:numPr>
        <w:spacing w:after="0" w:line="240" w:lineRule="auto"/>
        <w:ind w:left="0" w:firstLine="709"/>
        <w:contextualSpacing w:val="0"/>
        <w:jc w:val="both"/>
        <w:rPr>
          <w:rFonts w:ascii="Times New Roman" w:hAnsi="Times New Roman" w:cs="Times New Roman"/>
          <w:b/>
          <w:i/>
          <w:sz w:val="28"/>
          <w:szCs w:val="28"/>
        </w:rPr>
      </w:pPr>
      <w:r w:rsidRPr="00555828">
        <w:rPr>
          <w:rFonts w:ascii="Times New Roman" w:hAnsi="Times New Roman" w:cs="Times New Roman"/>
          <w:b/>
          <w:i/>
          <w:sz w:val="28"/>
          <w:szCs w:val="28"/>
        </w:rPr>
        <w:t>«Исполни МЕЧТУ»</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Самый главный этап, к которому будет идти вся постановочная группа в течение учебного года. Конечным творческим продуктом станет итоговый спектакль, который будет показан в мае и станет отчетным спектаклем для данной группы по итогам учебного года.</w:t>
      </w:r>
    </w:p>
    <w:p w:rsidR="00613A37" w:rsidRPr="00555828" w:rsidRDefault="00613A37"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br w:type="page"/>
      </w:r>
    </w:p>
    <w:p w:rsidR="00613A37" w:rsidRDefault="00613A37" w:rsidP="00555828">
      <w:pPr>
        <w:spacing w:after="0" w:line="240" w:lineRule="auto"/>
        <w:jc w:val="center"/>
        <w:rPr>
          <w:rFonts w:ascii="Times New Roman" w:hAnsi="Times New Roman" w:cs="Times New Roman"/>
          <w:b/>
          <w:sz w:val="28"/>
          <w:szCs w:val="28"/>
          <w:lang w:val="ru-RU"/>
        </w:rPr>
      </w:pPr>
      <w:r w:rsidRPr="00555828">
        <w:rPr>
          <w:rFonts w:ascii="Times New Roman" w:hAnsi="Times New Roman" w:cs="Times New Roman"/>
          <w:b/>
          <w:sz w:val="28"/>
          <w:szCs w:val="28"/>
          <w:lang w:val="ru-RU"/>
        </w:rPr>
        <w:t xml:space="preserve">Календарный </w:t>
      </w:r>
      <w:r w:rsidR="00B505D6" w:rsidRPr="00555828">
        <w:rPr>
          <w:rFonts w:ascii="Times New Roman" w:hAnsi="Times New Roman" w:cs="Times New Roman"/>
          <w:b/>
          <w:sz w:val="28"/>
          <w:szCs w:val="28"/>
          <w:lang w:val="ru-RU"/>
        </w:rPr>
        <w:t xml:space="preserve">учебный </w:t>
      </w:r>
      <w:r w:rsidRPr="00555828">
        <w:rPr>
          <w:rFonts w:ascii="Times New Roman" w:hAnsi="Times New Roman" w:cs="Times New Roman"/>
          <w:b/>
          <w:sz w:val="28"/>
          <w:szCs w:val="28"/>
          <w:lang w:val="ru-RU"/>
        </w:rPr>
        <w:t>план</w:t>
      </w:r>
    </w:p>
    <w:p w:rsidR="00555828" w:rsidRPr="00555828" w:rsidRDefault="00555828" w:rsidP="00555828">
      <w:pPr>
        <w:spacing w:after="0" w:line="240" w:lineRule="auto"/>
        <w:jc w:val="both"/>
        <w:rPr>
          <w:rFonts w:ascii="Times New Roman" w:hAnsi="Times New Roman" w:cs="Times New Roman"/>
          <w:b/>
          <w:sz w:val="28"/>
          <w:szCs w:val="28"/>
          <w:lang w:val="ru-RU"/>
        </w:rPr>
      </w:pPr>
    </w:p>
    <w:tbl>
      <w:tblPr>
        <w:tblStyle w:val="ab"/>
        <w:tblW w:w="0" w:type="auto"/>
        <w:tblLook w:val="04A0" w:firstRow="1" w:lastRow="0" w:firstColumn="1" w:lastColumn="0" w:noHBand="0" w:noVBand="1"/>
      </w:tblPr>
      <w:tblGrid>
        <w:gridCol w:w="1555"/>
        <w:gridCol w:w="4675"/>
        <w:gridCol w:w="3115"/>
      </w:tblGrid>
      <w:tr w:rsidR="00613A37" w:rsidRPr="00555828" w:rsidTr="00EB4F36">
        <w:tc>
          <w:tcPr>
            <w:tcW w:w="1555" w:type="dxa"/>
          </w:tcPr>
          <w:p w:rsidR="00613A37" w:rsidRPr="00555828" w:rsidRDefault="00613A37" w:rsidP="00555828">
            <w:pPr>
              <w:jc w:val="center"/>
              <w:rPr>
                <w:rFonts w:ascii="Times New Roman" w:hAnsi="Times New Roman" w:cs="Times New Roman"/>
                <w:b/>
                <w:sz w:val="28"/>
                <w:szCs w:val="28"/>
              </w:rPr>
            </w:pPr>
            <w:r w:rsidRPr="00555828">
              <w:rPr>
                <w:rFonts w:ascii="Times New Roman" w:hAnsi="Times New Roman" w:cs="Times New Roman"/>
                <w:b/>
                <w:sz w:val="28"/>
                <w:szCs w:val="28"/>
              </w:rPr>
              <w:t>Месяц</w:t>
            </w:r>
          </w:p>
        </w:tc>
        <w:tc>
          <w:tcPr>
            <w:tcW w:w="4675" w:type="dxa"/>
          </w:tcPr>
          <w:p w:rsidR="00613A37" w:rsidRPr="00555828" w:rsidRDefault="00613A37" w:rsidP="00555828">
            <w:pPr>
              <w:jc w:val="center"/>
              <w:rPr>
                <w:rFonts w:ascii="Times New Roman" w:hAnsi="Times New Roman" w:cs="Times New Roman"/>
                <w:b/>
                <w:sz w:val="28"/>
                <w:szCs w:val="28"/>
              </w:rPr>
            </w:pPr>
            <w:r w:rsidRPr="00555828">
              <w:rPr>
                <w:rFonts w:ascii="Times New Roman" w:hAnsi="Times New Roman" w:cs="Times New Roman"/>
                <w:b/>
                <w:sz w:val="28"/>
                <w:szCs w:val="28"/>
              </w:rPr>
              <w:t>Этап</w:t>
            </w:r>
          </w:p>
        </w:tc>
        <w:tc>
          <w:tcPr>
            <w:tcW w:w="3115" w:type="dxa"/>
          </w:tcPr>
          <w:p w:rsidR="00613A37" w:rsidRPr="00555828" w:rsidRDefault="00613A37" w:rsidP="00555828">
            <w:pPr>
              <w:jc w:val="center"/>
              <w:rPr>
                <w:rFonts w:ascii="Times New Roman" w:hAnsi="Times New Roman" w:cs="Times New Roman"/>
                <w:b/>
                <w:sz w:val="28"/>
                <w:szCs w:val="28"/>
              </w:rPr>
            </w:pPr>
            <w:r w:rsidRPr="00555828">
              <w:rPr>
                <w:rFonts w:ascii="Times New Roman" w:hAnsi="Times New Roman" w:cs="Times New Roman"/>
                <w:b/>
                <w:sz w:val="28"/>
                <w:szCs w:val="28"/>
              </w:rPr>
              <w:t>Содержание</w:t>
            </w:r>
          </w:p>
        </w:tc>
      </w:tr>
      <w:tr w:rsidR="00613A37" w:rsidRPr="00555828" w:rsidTr="00EB4F36">
        <w:tc>
          <w:tcPr>
            <w:tcW w:w="1555" w:type="dxa"/>
            <w:vMerge w:val="restart"/>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Сентябрь</w:t>
            </w: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«Мастерская актёра»</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Тренинги по актерскому мастерству на раскрепощение, на снятие творческих зажимов, развитие фантазии и воображения</w:t>
            </w:r>
          </w:p>
        </w:tc>
      </w:tr>
      <w:tr w:rsidR="00613A37" w:rsidRPr="00555828" w:rsidTr="00EB4F36">
        <w:tc>
          <w:tcPr>
            <w:tcW w:w="1555" w:type="dxa"/>
            <w:vMerge/>
          </w:tcPr>
          <w:p w:rsidR="00613A37" w:rsidRPr="00555828" w:rsidRDefault="00613A37" w:rsidP="00555828">
            <w:pPr>
              <w:rPr>
                <w:rFonts w:ascii="Times New Roman" w:hAnsi="Times New Roman" w:cs="Times New Roman"/>
                <w:sz w:val="28"/>
                <w:szCs w:val="28"/>
              </w:rPr>
            </w:pP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АРТ-терапия (раз в месяц)</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Посещение спектакля</w:t>
            </w:r>
          </w:p>
        </w:tc>
      </w:tr>
      <w:tr w:rsidR="00613A37" w:rsidRPr="00555828" w:rsidTr="00EB4F36">
        <w:tc>
          <w:tcPr>
            <w:tcW w:w="1555" w:type="dxa"/>
            <w:vMerge w:val="restart"/>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Октябрь</w:t>
            </w: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 xml:space="preserve">«Искусство звучащего слова» </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Тренинги на дыхание, дикцию, артикуляцию, выразительность речи</w:t>
            </w:r>
          </w:p>
        </w:tc>
      </w:tr>
      <w:tr w:rsidR="00613A37" w:rsidRPr="00555828" w:rsidTr="00EB4F36">
        <w:tc>
          <w:tcPr>
            <w:tcW w:w="1555" w:type="dxa"/>
            <w:vMerge/>
          </w:tcPr>
          <w:p w:rsidR="00613A37" w:rsidRPr="00555828" w:rsidRDefault="00613A37" w:rsidP="00555828">
            <w:pPr>
              <w:rPr>
                <w:rFonts w:ascii="Times New Roman" w:hAnsi="Times New Roman" w:cs="Times New Roman"/>
                <w:sz w:val="28"/>
                <w:szCs w:val="28"/>
              </w:rPr>
            </w:pP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АРТ-терапия (раз в месяц)</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Посещение экскурсии по закулисью (по согласованию с театром)</w:t>
            </w:r>
          </w:p>
        </w:tc>
      </w:tr>
      <w:tr w:rsidR="00613A37" w:rsidRPr="00555828" w:rsidTr="00EB4F36">
        <w:tc>
          <w:tcPr>
            <w:tcW w:w="1555" w:type="dxa"/>
            <w:vMerge w:val="restart"/>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Ноябрь</w:t>
            </w: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«Мастерская актёра»</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Тренинги по актерскому мастерству на раскрепощение, на снятие творческих зажимов, развитие фантазии и воображения</w:t>
            </w:r>
          </w:p>
        </w:tc>
      </w:tr>
      <w:tr w:rsidR="00613A37" w:rsidRPr="00555828" w:rsidTr="00EB4F36">
        <w:tc>
          <w:tcPr>
            <w:tcW w:w="1555" w:type="dxa"/>
            <w:vMerge/>
          </w:tcPr>
          <w:p w:rsidR="00613A37" w:rsidRPr="00555828" w:rsidRDefault="00613A37" w:rsidP="00555828">
            <w:pPr>
              <w:rPr>
                <w:rFonts w:ascii="Times New Roman" w:hAnsi="Times New Roman" w:cs="Times New Roman"/>
                <w:sz w:val="28"/>
                <w:szCs w:val="28"/>
              </w:rPr>
            </w:pP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АРТ-терапия (раз в месяц)</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Посещение спектакля</w:t>
            </w:r>
          </w:p>
        </w:tc>
      </w:tr>
      <w:tr w:rsidR="00613A37" w:rsidRPr="00555828" w:rsidTr="00EB4F36">
        <w:tc>
          <w:tcPr>
            <w:tcW w:w="1555" w:type="dxa"/>
            <w:vMerge w:val="restart"/>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Декабрь</w:t>
            </w: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«Искусство звучащего слова»</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Тренинги на дыхание, дикцию, артикуляцию, выразительность речи</w:t>
            </w:r>
          </w:p>
        </w:tc>
      </w:tr>
      <w:tr w:rsidR="00613A37" w:rsidRPr="00555828" w:rsidTr="00EB4F36">
        <w:tc>
          <w:tcPr>
            <w:tcW w:w="1555" w:type="dxa"/>
            <w:vMerge/>
          </w:tcPr>
          <w:p w:rsidR="00613A37" w:rsidRPr="00555828" w:rsidRDefault="00613A37" w:rsidP="00555828">
            <w:pPr>
              <w:rPr>
                <w:rFonts w:ascii="Times New Roman" w:hAnsi="Times New Roman" w:cs="Times New Roman"/>
                <w:sz w:val="28"/>
                <w:szCs w:val="28"/>
              </w:rPr>
            </w:pP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«Волшебный мир театра»</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Выбор пьесы, читка пьесы по ролям</w:t>
            </w:r>
          </w:p>
        </w:tc>
      </w:tr>
      <w:tr w:rsidR="00613A37" w:rsidRPr="00555828" w:rsidTr="00EB4F36">
        <w:tc>
          <w:tcPr>
            <w:tcW w:w="1555" w:type="dxa"/>
            <w:vMerge w:val="restart"/>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Январь</w:t>
            </w: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«Волшебный мир театра»</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Репетиционный процесс</w:t>
            </w:r>
          </w:p>
        </w:tc>
      </w:tr>
      <w:tr w:rsidR="00613A37" w:rsidRPr="00555828" w:rsidTr="00EB4F36">
        <w:tc>
          <w:tcPr>
            <w:tcW w:w="1555" w:type="dxa"/>
            <w:vMerge/>
          </w:tcPr>
          <w:p w:rsidR="00613A37" w:rsidRPr="00555828" w:rsidRDefault="00613A37" w:rsidP="00555828">
            <w:pPr>
              <w:rPr>
                <w:rFonts w:ascii="Times New Roman" w:hAnsi="Times New Roman" w:cs="Times New Roman"/>
                <w:sz w:val="28"/>
                <w:szCs w:val="28"/>
              </w:rPr>
            </w:pP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АРТ-терапия (раз в месяц)</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Встреча с режиссером (по согласованию)</w:t>
            </w:r>
          </w:p>
        </w:tc>
      </w:tr>
      <w:tr w:rsidR="00613A37" w:rsidRPr="00555828" w:rsidTr="00EB4F36">
        <w:tc>
          <w:tcPr>
            <w:tcW w:w="1555" w:type="dxa"/>
            <w:vMerge w:val="restart"/>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Февраль</w:t>
            </w: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«Волшебный мир театра»</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Репетиционный процесс</w:t>
            </w:r>
          </w:p>
        </w:tc>
      </w:tr>
      <w:tr w:rsidR="00613A37" w:rsidRPr="00555828" w:rsidTr="00EB4F36">
        <w:tc>
          <w:tcPr>
            <w:tcW w:w="1555" w:type="dxa"/>
            <w:vMerge/>
          </w:tcPr>
          <w:p w:rsidR="00613A37" w:rsidRPr="00555828" w:rsidRDefault="00613A37" w:rsidP="00555828">
            <w:pPr>
              <w:rPr>
                <w:rFonts w:ascii="Times New Roman" w:hAnsi="Times New Roman" w:cs="Times New Roman"/>
                <w:sz w:val="28"/>
                <w:szCs w:val="28"/>
              </w:rPr>
            </w:pP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«Творческая мастерская»</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Пошив костюмов, изготовление реквизита, декораций</w:t>
            </w:r>
          </w:p>
        </w:tc>
      </w:tr>
      <w:tr w:rsidR="00613A37" w:rsidRPr="00555828" w:rsidTr="00EB4F36">
        <w:tc>
          <w:tcPr>
            <w:tcW w:w="1555" w:type="dxa"/>
            <w:vMerge w:val="restart"/>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Март</w:t>
            </w: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«Волшебный мир театра»</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Репетиционный процесс</w:t>
            </w:r>
          </w:p>
        </w:tc>
      </w:tr>
      <w:tr w:rsidR="00613A37" w:rsidRPr="00555828" w:rsidTr="00EB4F36">
        <w:tc>
          <w:tcPr>
            <w:tcW w:w="1555" w:type="dxa"/>
            <w:vMerge/>
          </w:tcPr>
          <w:p w:rsidR="00613A37" w:rsidRPr="00555828" w:rsidRDefault="00613A37" w:rsidP="00555828">
            <w:pPr>
              <w:rPr>
                <w:rFonts w:ascii="Times New Roman" w:hAnsi="Times New Roman" w:cs="Times New Roman"/>
                <w:sz w:val="28"/>
                <w:szCs w:val="28"/>
              </w:rPr>
            </w:pP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АРТ-терапия (раз в месяц)</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Встреча с актерами (по согласованию), посещение мастер-класса</w:t>
            </w:r>
          </w:p>
        </w:tc>
      </w:tr>
      <w:tr w:rsidR="00613A37" w:rsidRPr="00555828" w:rsidTr="00EB4F36">
        <w:tc>
          <w:tcPr>
            <w:tcW w:w="1555" w:type="dxa"/>
            <w:vMerge w:val="restart"/>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Апрель</w:t>
            </w: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«Волшебный мир театра»</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Репетиционный процесс</w:t>
            </w:r>
          </w:p>
        </w:tc>
      </w:tr>
      <w:tr w:rsidR="00613A37" w:rsidRPr="00555828" w:rsidTr="00EB4F36">
        <w:tc>
          <w:tcPr>
            <w:tcW w:w="1555" w:type="dxa"/>
            <w:vMerge/>
          </w:tcPr>
          <w:p w:rsidR="00613A37" w:rsidRPr="00555828" w:rsidRDefault="00613A37" w:rsidP="00555828">
            <w:pPr>
              <w:rPr>
                <w:rFonts w:ascii="Times New Roman" w:hAnsi="Times New Roman" w:cs="Times New Roman"/>
                <w:sz w:val="28"/>
                <w:szCs w:val="28"/>
              </w:rPr>
            </w:pP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«Творческая мастерская»</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Изготовление бутафории, декораций, театральных билетов</w:t>
            </w:r>
          </w:p>
        </w:tc>
      </w:tr>
      <w:tr w:rsidR="00613A37" w:rsidRPr="00555828" w:rsidTr="00EB4F36">
        <w:tc>
          <w:tcPr>
            <w:tcW w:w="1555" w:type="dxa"/>
            <w:vMerge w:val="restart"/>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Май</w:t>
            </w: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«Мы = театр»</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Создание театрального антуража для погружения зрителя в мир театра</w:t>
            </w:r>
          </w:p>
        </w:tc>
      </w:tr>
      <w:tr w:rsidR="00613A37" w:rsidRPr="00555828" w:rsidTr="00EB4F36">
        <w:tc>
          <w:tcPr>
            <w:tcW w:w="1555" w:type="dxa"/>
            <w:vMerge/>
          </w:tcPr>
          <w:p w:rsidR="00613A37" w:rsidRPr="00555828" w:rsidRDefault="00613A37" w:rsidP="00555828">
            <w:pPr>
              <w:jc w:val="both"/>
              <w:rPr>
                <w:rFonts w:ascii="Times New Roman" w:hAnsi="Times New Roman" w:cs="Times New Roman"/>
                <w:sz w:val="28"/>
                <w:szCs w:val="28"/>
              </w:rPr>
            </w:pPr>
          </w:p>
        </w:tc>
        <w:tc>
          <w:tcPr>
            <w:tcW w:w="467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«Исполни МЕЧТУ»</w:t>
            </w:r>
          </w:p>
        </w:tc>
        <w:tc>
          <w:tcPr>
            <w:tcW w:w="3115" w:type="dxa"/>
          </w:tcPr>
          <w:p w:rsidR="00613A37" w:rsidRPr="00555828" w:rsidRDefault="00613A37" w:rsidP="00555828">
            <w:pPr>
              <w:rPr>
                <w:rFonts w:ascii="Times New Roman" w:hAnsi="Times New Roman" w:cs="Times New Roman"/>
                <w:sz w:val="28"/>
                <w:szCs w:val="28"/>
              </w:rPr>
            </w:pPr>
            <w:r w:rsidRPr="00555828">
              <w:rPr>
                <w:rFonts w:ascii="Times New Roman" w:hAnsi="Times New Roman" w:cs="Times New Roman"/>
                <w:sz w:val="28"/>
                <w:szCs w:val="28"/>
              </w:rPr>
              <w:t>Итоговый спектакль</w:t>
            </w:r>
          </w:p>
        </w:tc>
      </w:tr>
    </w:tbl>
    <w:p w:rsidR="00B505D6" w:rsidRPr="00555828" w:rsidRDefault="00B505D6" w:rsidP="00555828">
      <w:pPr>
        <w:spacing w:after="0" w:line="240" w:lineRule="auto"/>
        <w:ind w:firstLine="709"/>
        <w:jc w:val="both"/>
        <w:rPr>
          <w:rFonts w:ascii="Times New Roman" w:hAnsi="Times New Roman" w:cs="Times New Roman"/>
          <w:b/>
          <w:sz w:val="28"/>
          <w:szCs w:val="28"/>
          <w:lang w:val="ru-RU"/>
        </w:rPr>
      </w:pPr>
    </w:p>
    <w:p w:rsidR="00613A37" w:rsidRDefault="00613A37" w:rsidP="00555828">
      <w:pPr>
        <w:spacing w:after="0" w:line="240" w:lineRule="auto"/>
        <w:jc w:val="center"/>
        <w:rPr>
          <w:rFonts w:ascii="Times New Roman" w:hAnsi="Times New Roman" w:cs="Times New Roman"/>
          <w:b/>
          <w:sz w:val="28"/>
          <w:szCs w:val="28"/>
          <w:lang w:val="ru-RU"/>
        </w:rPr>
      </w:pPr>
      <w:r w:rsidRPr="00555828">
        <w:rPr>
          <w:rFonts w:ascii="Times New Roman" w:hAnsi="Times New Roman" w:cs="Times New Roman"/>
          <w:b/>
          <w:sz w:val="28"/>
          <w:szCs w:val="28"/>
          <w:lang w:val="ru-RU"/>
        </w:rPr>
        <w:t>Заключение</w:t>
      </w:r>
    </w:p>
    <w:p w:rsidR="00555828" w:rsidRPr="00555828" w:rsidRDefault="00555828" w:rsidP="00555828">
      <w:pPr>
        <w:spacing w:after="0" w:line="240" w:lineRule="auto"/>
        <w:ind w:firstLine="709"/>
        <w:jc w:val="both"/>
        <w:rPr>
          <w:rFonts w:ascii="Times New Roman" w:hAnsi="Times New Roman" w:cs="Times New Roman"/>
          <w:b/>
          <w:sz w:val="28"/>
          <w:szCs w:val="28"/>
          <w:lang w:val="ru-RU"/>
        </w:rPr>
      </w:pPr>
    </w:p>
    <w:p w:rsidR="00613A37" w:rsidRPr="00555828" w:rsidRDefault="00B505D6"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В рамках реализации проекта будет разработан</w:t>
      </w:r>
      <w:r w:rsidR="00613A37" w:rsidRPr="00555828">
        <w:rPr>
          <w:rFonts w:ascii="Times New Roman" w:hAnsi="Times New Roman" w:cs="Times New Roman"/>
          <w:sz w:val="28"/>
          <w:szCs w:val="28"/>
          <w:lang w:val="ru-RU"/>
        </w:rPr>
        <w:t xml:space="preserve"> перспективный план совместной театрализованной деятельности в средней группе с детьми и родителями, пьеса для постановки спектакля, изготовлены примерные макеты костюмов, декораций, атрибутов к ним. Накоплен наглядный дидактический материал по теме проекта.</w:t>
      </w:r>
    </w:p>
    <w:p w:rsidR="001B124E" w:rsidRPr="00555828" w:rsidRDefault="00B505D6"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Благодаря проекту</w:t>
      </w:r>
      <w:r w:rsidR="00613A37" w:rsidRPr="00555828">
        <w:rPr>
          <w:rFonts w:ascii="Times New Roman" w:hAnsi="Times New Roman" w:cs="Times New Roman"/>
          <w:sz w:val="28"/>
          <w:szCs w:val="28"/>
          <w:lang w:val="ru-RU"/>
        </w:rPr>
        <w:t xml:space="preserve"> будет создан положительный эмоциональный настрой, родители и дети смогут активно общаться между собой не только дома и во время творческого процесса, больше времени </w:t>
      </w:r>
      <w:r w:rsidR="00A309F6" w:rsidRPr="00555828">
        <w:rPr>
          <w:rFonts w:ascii="Times New Roman" w:hAnsi="Times New Roman" w:cs="Times New Roman"/>
          <w:sz w:val="28"/>
          <w:szCs w:val="28"/>
          <w:lang w:val="ru-RU"/>
        </w:rPr>
        <w:t>будут проводи</w:t>
      </w:r>
      <w:r w:rsidR="00613A37" w:rsidRPr="00555828">
        <w:rPr>
          <w:rFonts w:ascii="Times New Roman" w:hAnsi="Times New Roman" w:cs="Times New Roman"/>
          <w:sz w:val="28"/>
          <w:szCs w:val="28"/>
          <w:lang w:val="ru-RU"/>
        </w:rPr>
        <w:t>т</w:t>
      </w:r>
      <w:r w:rsidR="00A309F6" w:rsidRPr="00555828">
        <w:rPr>
          <w:rFonts w:ascii="Times New Roman" w:hAnsi="Times New Roman" w:cs="Times New Roman"/>
          <w:sz w:val="28"/>
          <w:szCs w:val="28"/>
          <w:lang w:val="ru-RU"/>
        </w:rPr>
        <w:t>ь</w:t>
      </w:r>
      <w:r w:rsidR="00613A37" w:rsidRPr="00555828">
        <w:rPr>
          <w:rFonts w:ascii="Times New Roman" w:hAnsi="Times New Roman" w:cs="Times New Roman"/>
          <w:sz w:val="28"/>
          <w:szCs w:val="28"/>
          <w:lang w:val="ru-RU"/>
        </w:rPr>
        <w:t xml:space="preserve"> вместе; будет накоплен положительный опыт совместной творческой деятельности. Взаимодействие с родителями детей станет более конструктивным и позитивным.</w:t>
      </w:r>
    </w:p>
    <w:p w:rsidR="00613A37" w:rsidRPr="00555828" w:rsidRDefault="00B505D6" w:rsidP="00555828">
      <w:pPr>
        <w:spacing w:after="0" w:line="240" w:lineRule="auto"/>
        <w:ind w:firstLine="709"/>
        <w:jc w:val="both"/>
        <w:rPr>
          <w:rFonts w:ascii="Times New Roman" w:hAnsi="Times New Roman" w:cs="Times New Roman"/>
          <w:sz w:val="28"/>
          <w:szCs w:val="28"/>
          <w:lang w:val="ru-RU"/>
        </w:rPr>
      </w:pPr>
      <w:r w:rsidRPr="00555828">
        <w:rPr>
          <w:rFonts w:ascii="Times New Roman" w:hAnsi="Times New Roman" w:cs="Times New Roman"/>
          <w:sz w:val="28"/>
          <w:szCs w:val="28"/>
          <w:lang w:val="ru-RU"/>
        </w:rPr>
        <w:t>Р</w:t>
      </w:r>
      <w:r w:rsidR="000B64CC" w:rsidRPr="00555828">
        <w:rPr>
          <w:rFonts w:ascii="Times New Roman" w:hAnsi="Times New Roman" w:cs="Times New Roman"/>
          <w:sz w:val="28"/>
          <w:szCs w:val="28"/>
          <w:lang w:val="ru-RU"/>
        </w:rPr>
        <w:t xml:space="preserve">одители смогут посмотреть на своих детей с другой стороны, не свойственной им в обычное </w:t>
      </w:r>
      <w:r w:rsidR="001B124E" w:rsidRPr="00555828">
        <w:rPr>
          <w:rFonts w:ascii="Times New Roman" w:hAnsi="Times New Roman" w:cs="Times New Roman"/>
          <w:sz w:val="28"/>
          <w:szCs w:val="28"/>
          <w:lang w:val="ru-RU"/>
        </w:rPr>
        <w:t xml:space="preserve">время, увидят </w:t>
      </w:r>
      <w:r w:rsidR="000B64CC" w:rsidRPr="00555828">
        <w:rPr>
          <w:rFonts w:ascii="Times New Roman" w:hAnsi="Times New Roman" w:cs="Times New Roman"/>
          <w:sz w:val="28"/>
          <w:szCs w:val="28"/>
          <w:lang w:val="ru-RU"/>
        </w:rPr>
        <w:t xml:space="preserve">их в работе. Также и дети смогут увидеть родителей, принимающих непосредственное участие в создание единого творческого продукта. </w:t>
      </w:r>
      <w:r w:rsidR="001B124E" w:rsidRPr="00555828">
        <w:rPr>
          <w:rFonts w:ascii="Times New Roman" w:hAnsi="Times New Roman" w:cs="Times New Roman"/>
          <w:sz w:val="28"/>
          <w:szCs w:val="28"/>
          <w:lang w:val="ru-RU"/>
        </w:rPr>
        <w:t>Дети и родители будут вместе «трудиться», помогать друг друг</w:t>
      </w:r>
      <w:r w:rsidRPr="00555828">
        <w:rPr>
          <w:rFonts w:ascii="Times New Roman" w:hAnsi="Times New Roman" w:cs="Times New Roman"/>
          <w:sz w:val="28"/>
          <w:szCs w:val="28"/>
          <w:lang w:val="ru-RU"/>
        </w:rPr>
        <w:t>у</w:t>
      </w:r>
      <w:r w:rsidR="001B124E" w:rsidRPr="00555828">
        <w:rPr>
          <w:rFonts w:ascii="Times New Roman" w:hAnsi="Times New Roman" w:cs="Times New Roman"/>
          <w:sz w:val="28"/>
          <w:szCs w:val="28"/>
          <w:lang w:val="ru-RU"/>
        </w:rPr>
        <w:t>, поддерживать, подсказывать. Именно о</w:t>
      </w:r>
      <w:r w:rsidR="000B64CC" w:rsidRPr="00555828">
        <w:rPr>
          <w:rFonts w:ascii="Times New Roman" w:hAnsi="Times New Roman" w:cs="Times New Roman"/>
          <w:sz w:val="28"/>
          <w:szCs w:val="28"/>
          <w:lang w:val="ru-RU"/>
        </w:rPr>
        <w:t>бщен</w:t>
      </w:r>
      <w:r w:rsidR="001B124E" w:rsidRPr="00555828">
        <w:rPr>
          <w:rFonts w:ascii="Times New Roman" w:hAnsi="Times New Roman" w:cs="Times New Roman"/>
          <w:sz w:val="28"/>
          <w:szCs w:val="28"/>
          <w:lang w:val="ru-RU"/>
        </w:rPr>
        <w:t>ие</w:t>
      </w:r>
      <w:r w:rsidR="000B64CC" w:rsidRPr="00555828">
        <w:rPr>
          <w:rFonts w:ascii="Times New Roman" w:hAnsi="Times New Roman" w:cs="Times New Roman"/>
          <w:sz w:val="28"/>
          <w:szCs w:val="28"/>
          <w:lang w:val="ru-RU"/>
        </w:rPr>
        <w:t xml:space="preserve"> в неформальной обстановке</w:t>
      </w:r>
      <w:r w:rsidR="001B124E" w:rsidRPr="00555828">
        <w:rPr>
          <w:rFonts w:ascii="Times New Roman" w:hAnsi="Times New Roman" w:cs="Times New Roman"/>
          <w:sz w:val="28"/>
          <w:szCs w:val="28"/>
          <w:lang w:val="ru-RU"/>
        </w:rPr>
        <w:t xml:space="preserve"> </w:t>
      </w:r>
      <w:r w:rsidR="001B124E" w:rsidRPr="00555828">
        <w:rPr>
          <w:rFonts w:ascii="Times New Roman" w:hAnsi="Times New Roman" w:cs="Times New Roman"/>
          <w:sz w:val="28"/>
          <w:szCs w:val="28"/>
          <w:shd w:val="clear" w:color="auto" w:fill="FFFFFF"/>
          <w:lang w:val="ru-RU"/>
        </w:rPr>
        <w:t xml:space="preserve">способствует оптимизации </w:t>
      </w:r>
      <w:r w:rsidRPr="00555828">
        <w:rPr>
          <w:rFonts w:ascii="Times New Roman" w:hAnsi="Times New Roman" w:cs="Times New Roman"/>
          <w:sz w:val="28"/>
          <w:szCs w:val="28"/>
          <w:shd w:val="clear" w:color="auto" w:fill="FFFFFF"/>
          <w:lang w:val="ru-RU"/>
        </w:rPr>
        <w:t>образовательного процесса,</w:t>
      </w:r>
      <w:r w:rsidR="001B124E" w:rsidRPr="00555828">
        <w:rPr>
          <w:rFonts w:ascii="Times New Roman" w:hAnsi="Times New Roman" w:cs="Times New Roman"/>
          <w:sz w:val="28"/>
          <w:szCs w:val="28"/>
          <w:shd w:val="clear" w:color="auto" w:fill="FFFFFF"/>
          <w:lang w:val="ru-RU"/>
        </w:rPr>
        <w:t xml:space="preserve"> </w:t>
      </w:r>
      <w:r w:rsidRPr="00555828">
        <w:rPr>
          <w:rFonts w:ascii="Times New Roman" w:hAnsi="Times New Roman" w:cs="Times New Roman"/>
          <w:sz w:val="28"/>
          <w:szCs w:val="28"/>
          <w:shd w:val="clear" w:color="auto" w:fill="FFFFFF"/>
          <w:lang w:val="ru-RU"/>
        </w:rPr>
        <w:t>ведь т</w:t>
      </w:r>
      <w:r w:rsidRPr="00555828">
        <w:rPr>
          <w:rFonts w:ascii="Times New Roman" w:hAnsi="Times New Roman" w:cs="Times New Roman"/>
          <w:sz w:val="28"/>
          <w:szCs w:val="28"/>
          <w:lang w:val="ru-RU"/>
        </w:rPr>
        <w:t>олько в условиях грамотного взаимодействия педагогов и родителей возможно реализовать единые педагогические требования и принципы, которые помогут воспитать полноценно развитую личность.</w:t>
      </w:r>
      <w:r w:rsidR="00613A37" w:rsidRPr="00555828">
        <w:rPr>
          <w:rFonts w:ascii="Times New Roman" w:hAnsi="Times New Roman" w:cs="Times New Roman"/>
          <w:sz w:val="28"/>
          <w:szCs w:val="28"/>
          <w:lang w:val="ru-RU"/>
        </w:rPr>
        <w:br w:type="page"/>
      </w:r>
    </w:p>
    <w:p w:rsidR="00613A37" w:rsidRPr="00555828" w:rsidRDefault="00613A37" w:rsidP="00555828">
      <w:pPr>
        <w:spacing w:after="0" w:line="240" w:lineRule="auto"/>
        <w:ind w:firstLine="709"/>
        <w:jc w:val="both"/>
        <w:rPr>
          <w:rFonts w:ascii="Times New Roman" w:hAnsi="Times New Roman" w:cs="Times New Roman"/>
          <w:b/>
          <w:sz w:val="28"/>
          <w:szCs w:val="28"/>
          <w:lang w:val="ru-RU"/>
        </w:rPr>
      </w:pPr>
      <w:r w:rsidRPr="00555828">
        <w:rPr>
          <w:rFonts w:ascii="Times New Roman" w:hAnsi="Times New Roman" w:cs="Times New Roman"/>
          <w:b/>
          <w:sz w:val="28"/>
          <w:szCs w:val="28"/>
          <w:lang w:val="ru-RU"/>
        </w:rPr>
        <w:t>Список используемой литературы</w:t>
      </w:r>
    </w:p>
    <w:p w:rsidR="00613A37" w:rsidRPr="00555828" w:rsidRDefault="00613A37" w:rsidP="00555828">
      <w:pPr>
        <w:pStyle w:val="a9"/>
        <w:numPr>
          <w:ilvl w:val="0"/>
          <w:numId w:val="4"/>
        </w:numPr>
        <w:spacing w:after="0" w:line="240" w:lineRule="auto"/>
        <w:ind w:left="0" w:firstLine="709"/>
        <w:contextualSpacing w:val="0"/>
        <w:jc w:val="both"/>
        <w:rPr>
          <w:rFonts w:ascii="Times New Roman" w:hAnsi="Times New Roman" w:cs="Times New Roman"/>
          <w:sz w:val="28"/>
          <w:szCs w:val="28"/>
        </w:rPr>
      </w:pPr>
      <w:r w:rsidRPr="00555828">
        <w:rPr>
          <w:rFonts w:ascii="Times New Roman" w:hAnsi="Times New Roman" w:cs="Times New Roman"/>
          <w:sz w:val="28"/>
          <w:szCs w:val="28"/>
        </w:rPr>
        <w:t xml:space="preserve">Белобрыкина, О.А. Волшебный мир домашнего театра [Текст] : учебн. пособие / О.А. Белобрыкина. – Москва : Мозаика – Синтез, 1999. </w:t>
      </w:r>
      <w:r w:rsidRPr="00555828">
        <w:rPr>
          <w:rFonts w:ascii="Times New Roman" w:hAnsi="Times New Roman" w:cs="Times New Roman"/>
          <w:sz w:val="28"/>
          <w:szCs w:val="28"/>
        </w:rPr>
        <w:softHyphen/>
        <w:t>– 275 с.</w:t>
      </w:r>
    </w:p>
    <w:p w:rsidR="00613A37" w:rsidRPr="00555828" w:rsidRDefault="00613A37" w:rsidP="00555828">
      <w:pPr>
        <w:pStyle w:val="a9"/>
        <w:numPr>
          <w:ilvl w:val="0"/>
          <w:numId w:val="4"/>
        </w:numPr>
        <w:spacing w:after="0" w:line="240" w:lineRule="auto"/>
        <w:ind w:left="0" w:firstLine="709"/>
        <w:contextualSpacing w:val="0"/>
        <w:jc w:val="both"/>
        <w:rPr>
          <w:rFonts w:ascii="Times New Roman" w:hAnsi="Times New Roman" w:cs="Times New Roman"/>
          <w:sz w:val="28"/>
          <w:szCs w:val="28"/>
        </w:rPr>
      </w:pPr>
      <w:r w:rsidRPr="00555828">
        <w:rPr>
          <w:rFonts w:ascii="Times New Roman" w:hAnsi="Times New Roman" w:cs="Times New Roman"/>
          <w:sz w:val="28"/>
          <w:szCs w:val="28"/>
        </w:rPr>
        <w:t>Буренина А.И., Театр Всевозможного [Текст] : учебн. пособие / А.И. Буренина. – Санкт-Петербург : ЛОИРО, 2002. – 145 с.</w:t>
      </w:r>
    </w:p>
    <w:p w:rsidR="00613A37" w:rsidRPr="00555828" w:rsidRDefault="00613A37" w:rsidP="00555828">
      <w:pPr>
        <w:pStyle w:val="a9"/>
        <w:numPr>
          <w:ilvl w:val="0"/>
          <w:numId w:val="4"/>
        </w:numPr>
        <w:spacing w:after="0" w:line="240" w:lineRule="auto"/>
        <w:ind w:left="0" w:firstLine="709"/>
        <w:contextualSpacing w:val="0"/>
        <w:jc w:val="both"/>
        <w:rPr>
          <w:rFonts w:ascii="Times New Roman" w:hAnsi="Times New Roman" w:cs="Times New Roman"/>
          <w:sz w:val="28"/>
          <w:szCs w:val="28"/>
        </w:rPr>
      </w:pPr>
      <w:r w:rsidRPr="00555828">
        <w:rPr>
          <w:rFonts w:ascii="Times New Roman" w:hAnsi="Times New Roman" w:cs="Times New Roman"/>
          <w:sz w:val="28"/>
          <w:szCs w:val="28"/>
        </w:rPr>
        <w:t>Зацепина, М.Б. Развитие ребенка в театрализованной деятельности [Текст] : учебн. пособие / М.Б. Зацепина. – Москва : ТЦ Сфера, 2010. – 163 с.</w:t>
      </w:r>
    </w:p>
    <w:p w:rsidR="00613A37" w:rsidRPr="00555828" w:rsidRDefault="00613A37" w:rsidP="00555828">
      <w:pPr>
        <w:pStyle w:val="a9"/>
        <w:numPr>
          <w:ilvl w:val="0"/>
          <w:numId w:val="4"/>
        </w:numPr>
        <w:spacing w:after="0" w:line="240" w:lineRule="auto"/>
        <w:ind w:left="0" w:firstLine="709"/>
        <w:contextualSpacing w:val="0"/>
        <w:jc w:val="both"/>
        <w:rPr>
          <w:rFonts w:ascii="Times New Roman" w:hAnsi="Times New Roman" w:cs="Times New Roman"/>
          <w:sz w:val="28"/>
          <w:szCs w:val="28"/>
        </w:rPr>
      </w:pPr>
      <w:r w:rsidRPr="00555828">
        <w:rPr>
          <w:rFonts w:ascii="Times New Roman" w:hAnsi="Times New Roman" w:cs="Times New Roman"/>
          <w:sz w:val="28"/>
          <w:szCs w:val="28"/>
        </w:rPr>
        <w:t>Кочина, Н.Н. Семейный театральный проект «Дети – семья – театр» [Текст] : учебн. пособие / Н.Н. Кочина. – Москва, 2009. – 25 с.</w:t>
      </w:r>
    </w:p>
    <w:p w:rsidR="008F1974" w:rsidRPr="00555828" w:rsidRDefault="008F1974" w:rsidP="00555828">
      <w:pPr>
        <w:pStyle w:val="a9"/>
        <w:numPr>
          <w:ilvl w:val="0"/>
          <w:numId w:val="4"/>
        </w:numPr>
        <w:spacing w:after="0" w:line="240" w:lineRule="auto"/>
        <w:ind w:left="0" w:firstLine="709"/>
        <w:contextualSpacing w:val="0"/>
        <w:jc w:val="both"/>
        <w:rPr>
          <w:rFonts w:ascii="Times New Roman" w:hAnsi="Times New Roman" w:cs="Times New Roman"/>
          <w:sz w:val="28"/>
          <w:szCs w:val="28"/>
        </w:rPr>
      </w:pPr>
      <w:r w:rsidRPr="00555828">
        <w:rPr>
          <w:rFonts w:ascii="Times New Roman" w:hAnsi="Times New Roman" w:cs="Times New Roman"/>
          <w:sz w:val="28"/>
          <w:szCs w:val="28"/>
        </w:rPr>
        <w:t xml:space="preserve">Методическая разработка проекта «Семейный театр» [Электронный ресурс] / Социальная сеть работников образования ; офиц. </w:t>
      </w:r>
      <w:r w:rsidR="00F2453C" w:rsidRPr="00555828">
        <w:rPr>
          <w:rFonts w:ascii="Times New Roman" w:hAnsi="Times New Roman" w:cs="Times New Roman"/>
          <w:sz w:val="28"/>
          <w:szCs w:val="28"/>
        </w:rPr>
        <w:t>с</w:t>
      </w:r>
      <w:r w:rsidRPr="00555828">
        <w:rPr>
          <w:rFonts w:ascii="Times New Roman" w:hAnsi="Times New Roman" w:cs="Times New Roman"/>
          <w:sz w:val="28"/>
          <w:szCs w:val="28"/>
        </w:rPr>
        <w:t>айт</w:t>
      </w:r>
      <w:r w:rsidR="00F2453C" w:rsidRPr="00555828">
        <w:rPr>
          <w:rFonts w:ascii="Times New Roman" w:hAnsi="Times New Roman" w:cs="Times New Roman"/>
          <w:sz w:val="28"/>
          <w:szCs w:val="28"/>
        </w:rPr>
        <w:t xml:space="preserve"> – Режим доступа : </w:t>
      </w:r>
      <w:r w:rsidR="00F2453C" w:rsidRPr="00555828">
        <w:rPr>
          <w:rFonts w:ascii="Times New Roman" w:hAnsi="Times New Roman" w:cs="Times New Roman"/>
          <w:sz w:val="28"/>
          <w:szCs w:val="28"/>
          <w:lang w:val="en-US"/>
        </w:rPr>
        <w:t>URL</w:t>
      </w:r>
      <w:r w:rsidR="00F2453C" w:rsidRPr="00555828">
        <w:rPr>
          <w:rFonts w:ascii="Times New Roman" w:hAnsi="Times New Roman" w:cs="Times New Roman"/>
          <w:sz w:val="28"/>
          <w:szCs w:val="28"/>
        </w:rPr>
        <w:t xml:space="preserve"> : https://nsportal.ru/kultura/teatralnoe-iskusstvo/library/2018/11/21/metodicheskaya-razrabotka-proekta-semeynyy-teatr, (дата обращения 11.08.2019)</w:t>
      </w:r>
    </w:p>
    <w:p w:rsidR="00F2453C" w:rsidRPr="00555828" w:rsidRDefault="00F2453C" w:rsidP="00555828">
      <w:pPr>
        <w:pStyle w:val="a9"/>
        <w:numPr>
          <w:ilvl w:val="0"/>
          <w:numId w:val="4"/>
        </w:numPr>
        <w:spacing w:after="0" w:line="240" w:lineRule="auto"/>
        <w:ind w:left="0" w:firstLine="709"/>
        <w:contextualSpacing w:val="0"/>
        <w:jc w:val="both"/>
        <w:rPr>
          <w:rFonts w:ascii="Times New Roman" w:hAnsi="Times New Roman" w:cs="Times New Roman"/>
          <w:sz w:val="28"/>
          <w:szCs w:val="28"/>
        </w:rPr>
      </w:pPr>
      <w:r w:rsidRPr="00555828">
        <w:rPr>
          <w:rFonts w:ascii="Times New Roman" w:hAnsi="Times New Roman" w:cs="Times New Roman"/>
          <w:sz w:val="28"/>
          <w:szCs w:val="28"/>
        </w:rPr>
        <w:t>Педагогический проект «Театральный мир в семье» [Электронный ресурс] / Учителя.</w:t>
      </w:r>
      <w:r w:rsidRPr="00555828">
        <w:rPr>
          <w:rFonts w:ascii="Times New Roman" w:hAnsi="Times New Roman" w:cs="Times New Roman"/>
          <w:sz w:val="28"/>
          <w:szCs w:val="28"/>
          <w:lang w:val="en-US"/>
        </w:rPr>
        <w:t>com</w:t>
      </w:r>
      <w:r w:rsidRPr="00555828">
        <w:rPr>
          <w:rFonts w:ascii="Times New Roman" w:hAnsi="Times New Roman" w:cs="Times New Roman"/>
          <w:sz w:val="28"/>
          <w:szCs w:val="28"/>
        </w:rPr>
        <w:t xml:space="preserve"> ; офиц. сайт – Режим доступа : </w:t>
      </w:r>
      <w:r w:rsidRPr="00555828">
        <w:rPr>
          <w:rFonts w:ascii="Times New Roman" w:hAnsi="Times New Roman" w:cs="Times New Roman"/>
          <w:sz w:val="28"/>
          <w:szCs w:val="28"/>
          <w:lang w:val="en-US"/>
        </w:rPr>
        <w:t>URL</w:t>
      </w:r>
      <w:r w:rsidRPr="00555828">
        <w:rPr>
          <w:rFonts w:ascii="Times New Roman" w:hAnsi="Times New Roman" w:cs="Times New Roman"/>
          <w:sz w:val="28"/>
          <w:szCs w:val="28"/>
        </w:rPr>
        <w:t xml:space="preserve"> : https://uchitelya.com/pedagogika/3738-pedagogicheskiy-proekt-teatralnyy-mir-v-seme.html, (дата обращения 11.08.2019)</w:t>
      </w:r>
    </w:p>
    <w:p w:rsidR="00613A37" w:rsidRPr="00555828" w:rsidRDefault="00613A37" w:rsidP="00555828">
      <w:pPr>
        <w:pStyle w:val="a9"/>
        <w:numPr>
          <w:ilvl w:val="0"/>
          <w:numId w:val="4"/>
        </w:numPr>
        <w:spacing w:after="0" w:line="240" w:lineRule="auto"/>
        <w:ind w:left="0" w:firstLine="709"/>
        <w:contextualSpacing w:val="0"/>
        <w:jc w:val="both"/>
        <w:rPr>
          <w:rFonts w:ascii="Times New Roman" w:hAnsi="Times New Roman" w:cs="Times New Roman"/>
          <w:sz w:val="28"/>
          <w:szCs w:val="28"/>
        </w:rPr>
      </w:pPr>
      <w:r w:rsidRPr="00555828">
        <w:rPr>
          <w:rFonts w:ascii="Times New Roman" w:hAnsi="Times New Roman" w:cs="Times New Roman"/>
          <w:sz w:val="28"/>
          <w:szCs w:val="28"/>
        </w:rPr>
        <w:t>Сорокина, Н.Ф. Играем в кукольный театр: Программа «Театр – творчество – дети» [Текст] : учебн. пособие / Н.Ф. Сорокина. – Москва : АРКТИ, 2004. – 113 с.</w:t>
      </w:r>
    </w:p>
    <w:p w:rsidR="00535BE5" w:rsidRPr="00555828" w:rsidRDefault="00613A37" w:rsidP="00555828">
      <w:pPr>
        <w:pStyle w:val="a9"/>
        <w:numPr>
          <w:ilvl w:val="0"/>
          <w:numId w:val="4"/>
        </w:numPr>
        <w:spacing w:after="0" w:line="240" w:lineRule="auto"/>
        <w:ind w:left="0" w:firstLine="709"/>
        <w:contextualSpacing w:val="0"/>
        <w:jc w:val="both"/>
        <w:rPr>
          <w:rFonts w:ascii="Times New Roman" w:hAnsi="Times New Roman" w:cs="Times New Roman"/>
          <w:sz w:val="28"/>
          <w:szCs w:val="28"/>
        </w:rPr>
      </w:pPr>
      <w:r w:rsidRPr="00555828">
        <w:rPr>
          <w:rFonts w:ascii="Times New Roman" w:hAnsi="Times New Roman" w:cs="Times New Roman"/>
          <w:sz w:val="28"/>
          <w:szCs w:val="28"/>
        </w:rPr>
        <w:t>Чурилова. Э.Г. Методика и организация театрализованной деятельности дошкольников и младших школьников [Текст] : учебн. пособие / Э.Г. Чурилова. – Москва : Владос, 2001. – 87 с.</w:t>
      </w:r>
    </w:p>
    <w:sectPr w:rsidR="00535BE5" w:rsidRPr="00555828" w:rsidSect="00555828">
      <w:type w:val="continuous"/>
      <w:pgSz w:w="11906" w:h="16838"/>
      <w:pgMar w:top="851" w:right="851"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87" w:rsidRDefault="00373487" w:rsidP="00D94AC3">
      <w:pPr>
        <w:spacing w:after="0" w:line="240" w:lineRule="auto"/>
      </w:pPr>
      <w:r>
        <w:separator/>
      </w:r>
    </w:p>
  </w:endnote>
  <w:endnote w:type="continuationSeparator" w:id="0">
    <w:p w:rsidR="00373487" w:rsidRDefault="00373487" w:rsidP="00D9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00000283" w:usb1="2AC71C11" w:usb2="00000012"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87" w:rsidRDefault="00373487" w:rsidP="00D94AC3">
      <w:pPr>
        <w:spacing w:after="0" w:line="240" w:lineRule="auto"/>
      </w:pPr>
      <w:r>
        <w:separator/>
      </w:r>
    </w:p>
  </w:footnote>
  <w:footnote w:type="continuationSeparator" w:id="0">
    <w:p w:rsidR="00373487" w:rsidRDefault="00373487" w:rsidP="00D94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C3" w:rsidRPr="00D94AC3" w:rsidRDefault="00D94AC3" w:rsidP="00D94AC3">
    <w:pPr>
      <w:pStyle w:val="a5"/>
    </w:pPr>
    <w:r>
      <w:rPr>
        <w:noProof/>
        <w:lang w:val="ru-RU" w:eastAsia="ru-RU"/>
      </w:rPr>
      <w:drawing>
        <wp:anchor distT="0" distB="0" distL="114300" distR="114300" simplePos="0" relativeHeight="251658240" behindDoc="1" locked="0" layoutInCell="1" allowOverlap="1" wp14:anchorId="7C5B67F1" wp14:editId="59AF95F0">
          <wp:simplePos x="0" y="0"/>
          <wp:positionH relativeFrom="column">
            <wp:posOffset>-899795</wp:posOffset>
          </wp:positionH>
          <wp:positionV relativeFrom="paragraph">
            <wp:posOffset>-449580</wp:posOffset>
          </wp:positionV>
          <wp:extent cx="7617924" cy="10775676"/>
          <wp:effectExtent l="0" t="0" r="2540" b="698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7924" cy="107756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33C8"/>
    <w:multiLevelType w:val="hybridMultilevel"/>
    <w:tmpl w:val="90EC1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EC4278"/>
    <w:multiLevelType w:val="hybridMultilevel"/>
    <w:tmpl w:val="CFCC5052"/>
    <w:lvl w:ilvl="0" w:tplc="04190001">
      <w:start w:val="1"/>
      <w:numFmt w:val="bullet"/>
      <w:lvlText w:val=""/>
      <w:lvlJc w:val="left"/>
      <w:pPr>
        <w:ind w:left="1414" w:hanging="705"/>
      </w:pPr>
      <w:rPr>
        <w:rFonts w:ascii="Symbol" w:hAnsi="Symbol"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BDF7130"/>
    <w:multiLevelType w:val="hybridMultilevel"/>
    <w:tmpl w:val="31E6CE60"/>
    <w:lvl w:ilvl="0" w:tplc="8472967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224C6C4B"/>
    <w:multiLevelType w:val="multilevel"/>
    <w:tmpl w:val="B5CC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196A17"/>
    <w:multiLevelType w:val="hybridMultilevel"/>
    <w:tmpl w:val="997A79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220384"/>
    <w:multiLevelType w:val="hybridMultilevel"/>
    <w:tmpl w:val="248C7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D063F2D"/>
    <w:multiLevelType w:val="hybridMultilevel"/>
    <w:tmpl w:val="CC963B24"/>
    <w:lvl w:ilvl="0" w:tplc="21BEF4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4D06B9"/>
    <w:multiLevelType w:val="hybridMultilevel"/>
    <w:tmpl w:val="C15EA510"/>
    <w:lvl w:ilvl="0" w:tplc="1E82B12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AF0CEF"/>
    <w:multiLevelType w:val="hybridMultilevel"/>
    <w:tmpl w:val="C17AFE8E"/>
    <w:lvl w:ilvl="0" w:tplc="D9D428C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9D47EC"/>
    <w:multiLevelType w:val="hybridMultilevel"/>
    <w:tmpl w:val="38E048CE"/>
    <w:lvl w:ilvl="0" w:tplc="D23E29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B5033F"/>
    <w:multiLevelType w:val="hybridMultilevel"/>
    <w:tmpl w:val="498E3540"/>
    <w:lvl w:ilvl="0" w:tplc="D23E29C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76053F7"/>
    <w:multiLevelType w:val="hybridMultilevel"/>
    <w:tmpl w:val="30883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8A03CD"/>
    <w:multiLevelType w:val="hybridMultilevel"/>
    <w:tmpl w:val="06648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94B2A0F"/>
    <w:multiLevelType w:val="hybridMultilevel"/>
    <w:tmpl w:val="1C66D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C17C82"/>
    <w:multiLevelType w:val="hybridMultilevel"/>
    <w:tmpl w:val="90660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E517593"/>
    <w:multiLevelType w:val="hybridMultilevel"/>
    <w:tmpl w:val="D51C16BE"/>
    <w:lvl w:ilvl="0" w:tplc="E438DC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976D92"/>
    <w:multiLevelType w:val="hybridMultilevel"/>
    <w:tmpl w:val="6C6019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5632280"/>
    <w:multiLevelType w:val="hybridMultilevel"/>
    <w:tmpl w:val="63726EC8"/>
    <w:lvl w:ilvl="0" w:tplc="A7E6B892">
      <w:numFmt w:val="bullet"/>
      <w:lvlText w:val="•"/>
      <w:lvlJc w:val="left"/>
      <w:pPr>
        <w:ind w:left="1414" w:hanging="705"/>
      </w:pPr>
      <w:rPr>
        <w:rFonts w:ascii="Times New Roman" w:eastAsiaTheme="minorHAns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78791F4A"/>
    <w:multiLevelType w:val="hybridMultilevel"/>
    <w:tmpl w:val="052E2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E95C59"/>
    <w:multiLevelType w:val="multilevel"/>
    <w:tmpl w:val="5F20D1D0"/>
    <w:lvl w:ilvl="0">
      <w:start w:val="1"/>
      <w:numFmt w:val="decimal"/>
      <w:lvlText w:val="%1."/>
      <w:lvlJc w:val="left"/>
      <w:pPr>
        <w:ind w:left="450" w:hanging="450"/>
      </w:pPr>
      <w:rPr>
        <w:rFonts w:hint="default"/>
      </w:rPr>
    </w:lvl>
    <w:lvl w:ilvl="1">
      <w:start w:val="2"/>
      <w:numFmt w:val="decimal"/>
      <w:lvlText w:val="%1.%2."/>
      <w:lvlJc w:val="left"/>
      <w:pPr>
        <w:ind w:left="2880" w:hanging="720"/>
      </w:pPr>
      <w:rPr>
        <w:rFonts w:hint="default"/>
        <w:b/>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num w:numId="1">
    <w:abstractNumId w:val="13"/>
  </w:num>
  <w:num w:numId="2">
    <w:abstractNumId w:val="11"/>
  </w:num>
  <w:num w:numId="3">
    <w:abstractNumId w:val="16"/>
  </w:num>
  <w:num w:numId="4">
    <w:abstractNumId w:val="6"/>
  </w:num>
  <w:num w:numId="5">
    <w:abstractNumId w:val="2"/>
  </w:num>
  <w:num w:numId="6">
    <w:abstractNumId w:val="8"/>
  </w:num>
  <w:num w:numId="7">
    <w:abstractNumId w:val="15"/>
  </w:num>
  <w:num w:numId="8">
    <w:abstractNumId w:val="7"/>
  </w:num>
  <w:num w:numId="9">
    <w:abstractNumId w:val="9"/>
  </w:num>
  <w:num w:numId="10">
    <w:abstractNumId w:val="10"/>
  </w:num>
  <w:num w:numId="11">
    <w:abstractNumId w:val="14"/>
  </w:num>
  <w:num w:numId="12">
    <w:abstractNumId w:val="5"/>
  </w:num>
  <w:num w:numId="13">
    <w:abstractNumId w:val="17"/>
  </w:num>
  <w:num w:numId="14">
    <w:abstractNumId w:val="1"/>
  </w:num>
  <w:num w:numId="15">
    <w:abstractNumId w:val="3"/>
  </w:num>
  <w:num w:numId="16">
    <w:abstractNumId w:val="19"/>
  </w:num>
  <w:num w:numId="17">
    <w:abstractNumId w:val="18"/>
  </w:num>
  <w:num w:numId="18">
    <w:abstractNumId w:val="0"/>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C3"/>
    <w:rsid w:val="00000023"/>
    <w:rsid w:val="00063977"/>
    <w:rsid w:val="000B64CC"/>
    <w:rsid w:val="000C501F"/>
    <w:rsid w:val="00137AA6"/>
    <w:rsid w:val="001812BD"/>
    <w:rsid w:val="001B124E"/>
    <w:rsid w:val="001B7C48"/>
    <w:rsid w:val="001C12A7"/>
    <w:rsid w:val="001E5E64"/>
    <w:rsid w:val="00237E95"/>
    <w:rsid w:val="002E4CAF"/>
    <w:rsid w:val="002F3EB2"/>
    <w:rsid w:val="00345A2F"/>
    <w:rsid w:val="00373487"/>
    <w:rsid w:val="00373DD8"/>
    <w:rsid w:val="003F1D72"/>
    <w:rsid w:val="0040725F"/>
    <w:rsid w:val="00444EF9"/>
    <w:rsid w:val="00492A1D"/>
    <w:rsid w:val="004C3474"/>
    <w:rsid w:val="004F7575"/>
    <w:rsid w:val="00535BE5"/>
    <w:rsid w:val="00540495"/>
    <w:rsid w:val="00541AE7"/>
    <w:rsid w:val="00555828"/>
    <w:rsid w:val="00576FDD"/>
    <w:rsid w:val="00593CCF"/>
    <w:rsid w:val="00613A37"/>
    <w:rsid w:val="00686AF2"/>
    <w:rsid w:val="00701AC1"/>
    <w:rsid w:val="00701FFB"/>
    <w:rsid w:val="00704DCA"/>
    <w:rsid w:val="007505C9"/>
    <w:rsid w:val="007558F6"/>
    <w:rsid w:val="0076266F"/>
    <w:rsid w:val="007675DD"/>
    <w:rsid w:val="00785866"/>
    <w:rsid w:val="007E15C5"/>
    <w:rsid w:val="0084403C"/>
    <w:rsid w:val="00854CF7"/>
    <w:rsid w:val="008655E7"/>
    <w:rsid w:val="008F1974"/>
    <w:rsid w:val="00A309F6"/>
    <w:rsid w:val="00A834AC"/>
    <w:rsid w:val="00AB1BA4"/>
    <w:rsid w:val="00AF416E"/>
    <w:rsid w:val="00B505D6"/>
    <w:rsid w:val="00BB24B1"/>
    <w:rsid w:val="00BC5918"/>
    <w:rsid w:val="00BC7129"/>
    <w:rsid w:val="00BF33EC"/>
    <w:rsid w:val="00C1506F"/>
    <w:rsid w:val="00CC50B6"/>
    <w:rsid w:val="00CF44EB"/>
    <w:rsid w:val="00D94AC3"/>
    <w:rsid w:val="00E75ACA"/>
    <w:rsid w:val="00EB39BF"/>
    <w:rsid w:val="00ED2DBA"/>
    <w:rsid w:val="00EF3F47"/>
    <w:rsid w:val="00F112E9"/>
    <w:rsid w:val="00F14058"/>
    <w:rsid w:val="00F17893"/>
    <w:rsid w:val="00F21BEF"/>
    <w:rsid w:val="00F2453C"/>
    <w:rsid w:val="00F62FF6"/>
    <w:rsid w:val="00FA364F"/>
    <w:rsid w:val="00FB7F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A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AC3"/>
    <w:rPr>
      <w:rFonts w:ascii="Tahoma" w:hAnsi="Tahoma" w:cs="Tahoma"/>
      <w:sz w:val="16"/>
      <w:szCs w:val="16"/>
    </w:rPr>
  </w:style>
  <w:style w:type="paragraph" w:styleId="a5">
    <w:name w:val="header"/>
    <w:basedOn w:val="a"/>
    <w:link w:val="a6"/>
    <w:uiPriority w:val="99"/>
    <w:unhideWhenUsed/>
    <w:rsid w:val="00D94AC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94AC3"/>
  </w:style>
  <w:style w:type="paragraph" w:styleId="a7">
    <w:name w:val="footer"/>
    <w:basedOn w:val="a"/>
    <w:link w:val="a8"/>
    <w:uiPriority w:val="99"/>
    <w:unhideWhenUsed/>
    <w:rsid w:val="00D94AC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94AC3"/>
  </w:style>
  <w:style w:type="paragraph" w:styleId="a9">
    <w:name w:val="List Paragraph"/>
    <w:basedOn w:val="a"/>
    <w:link w:val="aa"/>
    <w:uiPriority w:val="34"/>
    <w:qFormat/>
    <w:rsid w:val="00613A37"/>
    <w:pPr>
      <w:spacing w:after="160" w:line="259" w:lineRule="auto"/>
      <w:ind w:left="720"/>
      <w:contextualSpacing/>
    </w:pPr>
    <w:rPr>
      <w:lang w:val="ru-RU"/>
    </w:rPr>
  </w:style>
  <w:style w:type="table" w:styleId="ab">
    <w:name w:val="Table Grid"/>
    <w:basedOn w:val="a1"/>
    <w:uiPriority w:val="39"/>
    <w:rsid w:val="00613A3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7FBC"/>
    <w:pPr>
      <w:autoSpaceDE w:val="0"/>
      <w:autoSpaceDN w:val="0"/>
      <w:adjustRightInd w:val="0"/>
      <w:spacing w:after="0" w:line="240" w:lineRule="auto"/>
    </w:pPr>
    <w:rPr>
      <w:rFonts w:ascii="Calibri" w:hAnsi="Calibri" w:cs="Calibri"/>
      <w:color w:val="000000"/>
      <w:sz w:val="24"/>
      <w:szCs w:val="24"/>
      <w:lang w:val="ru-RU"/>
    </w:rPr>
  </w:style>
  <w:style w:type="character" w:styleId="ac">
    <w:name w:val="Hyperlink"/>
    <w:basedOn w:val="a0"/>
    <w:uiPriority w:val="99"/>
    <w:unhideWhenUsed/>
    <w:rsid w:val="00F2453C"/>
    <w:rPr>
      <w:color w:val="0000FF" w:themeColor="hyperlink"/>
      <w:u w:val="single"/>
    </w:rPr>
  </w:style>
  <w:style w:type="paragraph" w:styleId="ad">
    <w:name w:val="Normal (Web)"/>
    <w:basedOn w:val="a"/>
    <w:uiPriority w:val="99"/>
    <w:unhideWhenUsed/>
    <w:rsid w:val="008440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Абзац списка Знак"/>
    <w:basedOn w:val="a0"/>
    <w:link w:val="a9"/>
    <w:uiPriority w:val="34"/>
    <w:locked/>
    <w:rsid w:val="00704DCA"/>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A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AC3"/>
    <w:rPr>
      <w:rFonts w:ascii="Tahoma" w:hAnsi="Tahoma" w:cs="Tahoma"/>
      <w:sz w:val="16"/>
      <w:szCs w:val="16"/>
    </w:rPr>
  </w:style>
  <w:style w:type="paragraph" w:styleId="a5">
    <w:name w:val="header"/>
    <w:basedOn w:val="a"/>
    <w:link w:val="a6"/>
    <w:uiPriority w:val="99"/>
    <w:unhideWhenUsed/>
    <w:rsid w:val="00D94AC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94AC3"/>
  </w:style>
  <w:style w:type="paragraph" w:styleId="a7">
    <w:name w:val="footer"/>
    <w:basedOn w:val="a"/>
    <w:link w:val="a8"/>
    <w:uiPriority w:val="99"/>
    <w:unhideWhenUsed/>
    <w:rsid w:val="00D94AC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94AC3"/>
  </w:style>
  <w:style w:type="paragraph" w:styleId="a9">
    <w:name w:val="List Paragraph"/>
    <w:basedOn w:val="a"/>
    <w:link w:val="aa"/>
    <w:uiPriority w:val="34"/>
    <w:qFormat/>
    <w:rsid w:val="00613A37"/>
    <w:pPr>
      <w:spacing w:after="160" w:line="259" w:lineRule="auto"/>
      <w:ind w:left="720"/>
      <w:contextualSpacing/>
    </w:pPr>
    <w:rPr>
      <w:lang w:val="ru-RU"/>
    </w:rPr>
  </w:style>
  <w:style w:type="table" w:styleId="ab">
    <w:name w:val="Table Grid"/>
    <w:basedOn w:val="a1"/>
    <w:uiPriority w:val="39"/>
    <w:rsid w:val="00613A3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7FBC"/>
    <w:pPr>
      <w:autoSpaceDE w:val="0"/>
      <w:autoSpaceDN w:val="0"/>
      <w:adjustRightInd w:val="0"/>
      <w:spacing w:after="0" w:line="240" w:lineRule="auto"/>
    </w:pPr>
    <w:rPr>
      <w:rFonts w:ascii="Calibri" w:hAnsi="Calibri" w:cs="Calibri"/>
      <w:color w:val="000000"/>
      <w:sz w:val="24"/>
      <w:szCs w:val="24"/>
      <w:lang w:val="ru-RU"/>
    </w:rPr>
  </w:style>
  <w:style w:type="character" w:styleId="ac">
    <w:name w:val="Hyperlink"/>
    <w:basedOn w:val="a0"/>
    <w:uiPriority w:val="99"/>
    <w:unhideWhenUsed/>
    <w:rsid w:val="00F2453C"/>
    <w:rPr>
      <w:color w:val="0000FF" w:themeColor="hyperlink"/>
      <w:u w:val="single"/>
    </w:rPr>
  </w:style>
  <w:style w:type="paragraph" w:styleId="ad">
    <w:name w:val="Normal (Web)"/>
    <w:basedOn w:val="a"/>
    <w:uiPriority w:val="99"/>
    <w:unhideWhenUsed/>
    <w:rsid w:val="008440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Абзац списка Знак"/>
    <w:basedOn w:val="a0"/>
    <w:link w:val="a9"/>
    <w:uiPriority w:val="34"/>
    <w:locked/>
    <w:rsid w:val="00704DC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946166">
      <w:bodyDiv w:val="1"/>
      <w:marLeft w:val="0"/>
      <w:marRight w:val="0"/>
      <w:marTop w:val="0"/>
      <w:marBottom w:val="0"/>
      <w:divBdr>
        <w:top w:val="none" w:sz="0" w:space="0" w:color="auto"/>
        <w:left w:val="none" w:sz="0" w:space="0" w:color="auto"/>
        <w:bottom w:val="none" w:sz="0" w:space="0" w:color="auto"/>
        <w:right w:val="none" w:sz="0" w:space="0" w:color="auto"/>
      </w:divBdr>
    </w:div>
    <w:div w:id="1377657465">
      <w:bodyDiv w:val="1"/>
      <w:marLeft w:val="0"/>
      <w:marRight w:val="0"/>
      <w:marTop w:val="0"/>
      <w:marBottom w:val="0"/>
      <w:divBdr>
        <w:top w:val="none" w:sz="0" w:space="0" w:color="auto"/>
        <w:left w:val="none" w:sz="0" w:space="0" w:color="auto"/>
        <w:bottom w:val="none" w:sz="0" w:space="0" w:color="auto"/>
        <w:right w:val="none" w:sz="0" w:space="0" w:color="auto"/>
      </w:divBdr>
    </w:div>
    <w:div w:id="1990943341">
      <w:bodyDiv w:val="1"/>
      <w:marLeft w:val="0"/>
      <w:marRight w:val="0"/>
      <w:marTop w:val="0"/>
      <w:marBottom w:val="0"/>
      <w:divBdr>
        <w:top w:val="none" w:sz="0" w:space="0" w:color="auto"/>
        <w:left w:val="none" w:sz="0" w:space="0" w:color="auto"/>
        <w:bottom w:val="none" w:sz="0" w:space="0" w:color="auto"/>
        <w:right w:val="none" w:sz="0" w:space="0" w:color="auto"/>
      </w:divBdr>
    </w:div>
    <w:div w:id="211539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2628</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user</cp:lastModifiedBy>
  <cp:revision>2</cp:revision>
  <cp:lastPrinted>2012-01-09T18:40:00Z</cp:lastPrinted>
  <dcterms:created xsi:type="dcterms:W3CDTF">2020-09-02T10:59:00Z</dcterms:created>
  <dcterms:modified xsi:type="dcterms:W3CDTF">2020-09-02T10:59:00Z</dcterms:modified>
</cp:coreProperties>
</file>